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09B" w:rsidRDefault="00313D8D" w:rsidP="003E709B">
      <w:pPr>
        <w:rPr>
          <w:rFonts w:ascii="Arial" w:hAnsi="Arial" w:cs="Arial"/>
          <w:sz w:val="18"/>
          <w:szCs w:val="18"/>
        </w:rPr>
      </w:pPr>
      <w:r w:rsidRPr="00525CA4">
        <w:rPr>
          <w:rFonts w:ascii="Arial" w:hAnsi="Arial" w:cs="Arial"/>
          <w:sz w:val="20"/>
          <w:szCs w:val="20"/>
        </w:rPr>
        <w:t xml:space="preserve">Navy Recruiting District, Denver’s </w:t>
      </w:r>
      <w:proofErr w:type="spellStart"/>
      <w:r w:rsidRPr="00525CA4">
        <w:rPr>
          <w:rFonts w:ascii="Arial" w:hAnsi="Arial" w:cs="Arial"/>
          <w:sz w:val="20"/>
          <w:szCs w:val="20"/>
        </w:rPr>
        <w:t>SeaPerch</w:t>
      </w:r>
      <w:proofErr w:type="spellEnd"/>
      <w:r w:rsidRPr="00525CA4">
        <w:rPr>
          <w:rFonts w:ascii="Arial" w:hAnsi="Arial" w:cs="Arial"/>
          <w:sz w:val="20"/>
          <w:szCs w:val="20"/>
        </w:rPr>
        <w:t xml:space="preserve"> Challenge will b</w:t>
      </w:r>
      <w:r w:rsidR="00E43E5B" w:rsidRPr="00525CA4">
        <w:rPr>
          <w:rFonts w:ascii="Arial" w:hAnsi="Arial" w:cs="Arial"/>
          <w:sz w:val="20"/>
          <w:szCs w:val="20"/>
        </w:rPr>
        <w:t>e</w:t>
      </w:r>
      <w:r w:rsidRPr="00525CA4">
        <w:rPr>
          <w:rFonts w:ascii="Arial" w:hAnsi="Arial" w:cs="Arial"/>
          <w:sz w:val="20"/>
          <w:szCs w:val="20"/>
        </w:rPr>
        <w:t xml:space="preserve"> Mar</w:t>
      </w:r>
      <w:r w:rsidR="00E43E5B" w:rsidRPr="00525CA4">
        <w:rPr>
          <w:rFonts w:ascii="Arial" w:hAnsi="Arial" w:cs="Arial"/>
          <w:sz w:val="20"/>
          <w:szCs w:val="20"/>
        </w:rPr>
        <w:t>ch 11, 2017 at University of Colorado student recreation center, located on the west side of the Folsom Field (just off the northwest corner of the stadium) on the main campus in Boulder</w:t>
      </w:r>
      <w:r w:rsidR="003E709B" w:rsidRPr="00525CA4">
        <w:rPr>
          <w:rFonts w:ascii="Arial" w:hAnsi="Arial" w:cs="Arial"/>
          <w:sz w:val="20"/>
          <w:szCs w:val="20"/>
        </w:rPr>
        <w:t xml:space="preserve">.  Two top teams from this regional competition will qualify to compete in the 2017 </w:t>
      </w:r>
      <w:proofErr w:type="spellStart"/>
      <w:r w:rsidR="003E709B" w:rsidRPr="00525CA4">
        <w:rPr>
          <w:rFonts w:ascii="Arial" w:hAnsi="Arial" w:cs="Arial"/>
          <w:sz w:val="20"/>
          <w:szCs w:val="20"/>
        </w:rPr>
        <w:t>SeaPerch</w:t>
      </w:r>
      <w:proofErr w:type="spellEnd"/>
      <w:r w:rsidR="003E709B" w:rsidRPr="00525CA4">
        <w:rPr>
          <w:rFonts w:ascii="Arial" w:hAnsi="Arial" w:cs="Arial"/>
          <w:sz w:val="20"/>
          <w:szCs w:val="20"/>
        </w:rPr>
        <w:t xml:space="preserve"> National Challenge at Georgia Tech</w:t>
      </w:r>
      <w:r w:rsidR="0058038E" w:rsidRPr="00525CA4">
        <w:rPr>
          <w:rFonts w:ascii="Arial" w:hAnsi="Arial" w:cs="Arial"/>
          <w:sz w:val="20"/>
          <w:szCs w:val="20"/>
        </w:rPr>
        <w:t xml:space="preserve"> in Atlanta, GA</w:t>
      </w:r>
      <w:r w:rsidR="003E709B" w:rsidRPr="00525CA4">
        <w:rPr>
          <w:rFonts w:ascii="Arial" w:hAnsi="Arial" w:cs="Arial"/>
          <w:sz w:val="20"/>
          <w:szCs w:val="20"/>
        </w:rPr>
        <w:t xml:space="preserve"> on May</w:t>
      </w:r>
      <w:r w:rsidR="001E607E">
        <w:rPr>
          <w:rFonts w:ascii="Arial" w:hAnsi="Arial" w:cs="Arial"/>
          <w:sz w:val="20"/>
          <w:szCs w:val="20"/>
        </w:rPr>
        <w:t xml:space="preserve"> 19-</w:t>
      </w:r>
      <w:r w:rsidR="003E709B" w:rsidRPr="00525CA4">
        <w:rPr>
          <w:rFonts w:ascii="Arial" w:hAnsi="Arial" w:cs="Arial"/>
          <w:sz w:val="20"/>
          <w:szCs w:val="20"/>
        </w:rPr>
        <w:t xml:space="preserve">20 at their own expense. </w:t>
      </w:r>
      <w:r w:rsidR="003E709B" w:rsidRPr="00525CA4">
        <w:rPr>
          <w:rFonts w:ascii="Arial" w:hAnsi="Arial" w:cs="Arial"/>
          <w:sz w:val="18"/>
          <w:szCs w:val="18"/>
        </w:rPr>
        <w:t xml:space="preserve"> </w:t>
      </w:r>
    </w:p>
    <w:p w:rsidR="005C1177" w:rsidRDefault="005C1177" w:rsidP="003E709B">
      <w:pPr>
        <w:rPr>
          <w:rFonts w:ascii="Arial" w:hAnsi="Arial" w:cs="Arial"/>
          <w:sz w:val="18"/>
          <w:szCs w:val="18"/>
        </w:rPr>
      </w:pPr>
    </w:p>
    <w:p w:rsidR="005C1177" w:rsidRPr="005C1177" w:rsidRDefault="005C1177" w:rsidP="003E709B">
      <w:pPr>
        <w:rPr>
          <w:rFonts w:ascii="Arial" w:hAnsi="Arial" w:cs="Arial"/>
          <w:sz w:val="20"/>
          <w:szCs w:val="20"/>
        </w:rPr>
      </w:pPr>
      <w:r w:rsidRPr="005C1177">
        <w:rPr>
          <w:rFonts w:ascii="Arial" w:hAnsi="Arial" w:cs="Arial"/>
          <w:color w:val="000000"/>
          <w:sz w:val="20"/>
          <w:szCs w:val="20"/>
        </w:rPr>
        <w:t xml:space="preserve">All </w:t>
      </w:r>
      <w:r w:rsidRPr="005C1177">
        <w:rPr>
          <w:rFonts w:ascii="Arial" w:hAnsi="Arial" w:cs="Arial"/>
          <w:color w:val="000000"/>
          <w:sz w:val="20"/>
          <w:szCs w:val="20"/>
        </w:rPr>
        <w:t>code of conduct and release and waiver of liability</w:t>
      </w:r>
      <w:r w:rsidRPr="005C1177">
        <w:rPr>
          <w:rFonts w:ascii="Arial" w:hAnsi="Arial" w:cs="Arial"/>
          <w:color w:val="000000"/>
          <w:sz w:val="20"/>
          <w:szCs w:val="20"/>
        </w:rPr>
        <w:t xml:space="preserve"> forms need</w:t>
      </w:r>
      <w:r w:rsidRPr="005C1177">
        <w:rPr>
          <w:rFonts w:ascii="Arial" w:hAnsi="Arial" w:cs="Arial"/>
          <w:color w:val="000000"/>
          <w:sz w:val="20"/>
          <w:szCs w:val="20"/>
        </w:rPr>
        <w:t xml:space="preserve"> to be completed and signed by each team member and turned in at check-in.  Check-in time for teams is 8:00 to 8:45 am, opening remarks and safety brief will be at 9:00, competition begins at 10:00, and our awards / closing ceremony will be at 1:00 pm.  Attached are the updated Engineering Notebook Guide and Engineering Rubric for your review.  Please have your team email me their   Engineering Notebook as a PDF file by next Wednesday, March 11 (tim.aske</w:t>
      </w:r>
      <w:bookmarkStart w:id="0" w:name="_GoBack"/>
      <w:bookmarkEnd w:id="0"/>
      <w:r w:rsidRPr="005C1177">
        <w:rPr>
          <w:rFonts w:ascii="Arial" w:hAnsi="Arial" w:cs="Arial"/>
          <w:color w:val="000000"/>
          <w:sz w:val="20"/>
          <w:szCs w:val="20"/>
        </w:rPr>
        <w:t xml:space="preserve">w@navy.mil).  During the competition, teams will display their notebook at their team table.  The notebook can be in paper notebook form or on a computer/iPad or similar device.  Your parking options at CU are: Lot 391 is $1.00 per hour, lot 380 is $4.00 for all </w:t>
      </w:r>
      <w:proofErr w:type="gramStart"/>
      <w:r w:rsidRPr="005C1177">
        <w:rPr>
          <w:rFonts w:ascii="Arial" w:hAnsi="Arial" w:cs="Arial"/>
          <w:color w:val="000000"/>
          <w:sz w:val="20"/>
          <w:szCs w:val="20"/>
        </w:rPr>
        <w:t>day,</w:t>
      </w:r>
      <w:proofErr w:type="gramEnd"/>
      <w:r w:rsidRPr="005C1177">
        <w:rPr>
          <w:rFonts w:ascii="Arial" w:hAnsi="Arial" w:cs="Arial"/>
          <w:color w:val="000000"/>
          <w:sz w:val="20"/>
          <w:szCs w:val="20"/>
        </w:rPr>
        <w:t xml:space="preserve"> or lot 169 (dirt lot on the far side of Boulder creek) is free. </w:t>
      </w:r>
    </w:p>
    <w:p w:rsidR="00525CA4" w:rsidRPr="00525CA4" w:rsidRDefault="00525CA4" w:rsidP="003E709B">
      <w:pPr>
        <w:rPr>
          <w:rFonts w:ascii="Arial" w:hAnsi="Arial" w:cs="Arial"/>
          <w:sz w:val="18"/>
          <w:szCs w:val="18"/>
        </w:rPr>
      </w:pPr>
    </w:p>
    <w:p w:rsidR="00B30670" w:rsidRPr="001E607E" w:rsidRDefault="00B30670" w:rsidP="003E709B">
      <w:pPr>
        <w:rPr>
          <w:rFonts w:ascii="Arial" w:hAnsi="Arial" w:cs="Arial"/>
          <w:sz w:val="20"/>
          <w:szCs w:val="20"/>
        </w:rPr>
      </w:pPr>
      <w:r w:rsidRPr="001E607E">
        <w:rPr>
          <w:rFonts w:ascii="Arial" w:hAnsi="Arial" w:cs="Arial"/>
          <w:sz w:val="20"/>
          <w:szCs w:val="20"/>
        </w:rPr>
        <w:t>We will be running one competition, the stock high school class</w:t>
      </w:r>
      <w:r w:rsidR="00525CA4" w:rsidRPr="001E607E">
        <w:rPr>
          <w:rFonts w:ascii="Arial" w:hAnsi="Arial" w:cs="Arial"/>
          <w:sz w:val="20"/>
          <w:szCs w:val="20"/>
        </w:rPr>
        <w:t xml:space="preserve"> (see the </w:t>
      </w:r>
      <w:proofErr w:type="spellStart"/>
      <w:r w:rsidR="00525CA4" w:rsidRPr="001E607E">
        <w:rPr>
          <w:rFonts w:ascii="Arial" w:hAnsi="Arial" w:cs="Arial"/>
          <w:sz w:val="20"/>
          <w:szCs w:val="20"/>
        </w:rPr>
        <w:t>SeaPerch</w:t>
      </w:r>
      <w:proofErr w:type="spellEnd"/>
      <w:r w:rsidR="00525CA4" w:rsidRPr="001E607E">
        <w:rPr>
          <w:rFonts w:ascii="Arial" w:hAnsi="Arial" w:cs="Arial"/>
          <w:sz w:val="20"/>
          <w:szCs w:val="20"/>
        </w:rPr>
        <w:t xml:space="preserve"> </w:t>
      </w:r>
      <w:r w:rsidR="001E607E" w:rsidRPr="001E607E">
        <w:rPr>
          <w:rFonts w:ascii="Arial" w:hAnsi="Arial" w:cs="Arial"/>
          <w:sz w:val="20"/>
          <w:szCs w:val="20"/>
        </w:rPr>
        <w:t>w</w:t>
      </w:r>
      <w:r w:rsidR="00525CA4" w:rsidRPr="001E607E">
        <w:rPr>
          <w:rFonts w:ascii="Arial" w:hAnsi="Arial" w:cs="Arial"/>
          <w:sz w:val="20"/>
          <w:szCs w:val="20"/>
        </w:rPr>
        <w:t>ebsite for full details</w:t>
      </w:r>
      <w:r w:rsidR="001E607E" w:rsidRPr="001E607E">
        <w:rPr>
          <w:rFonts w:ascii="Arial" w:hAnsi="Arial" w:cs="Arial"/>
          <w:sz w:val="20"/>
          <w:szCs w:val="20"/>
        </w:rPr>
        <w:t>, www.seaperch.org)</w:t>
      </w:r>
      <w:r w:rsidR="00525CA4" w:rsidRPr="001E607E">
        <w:rPr>
          <w:rFonts w:ascii="Arial" w:hAnsi="Arial" w:cs="Arial"/>
          <w:sz w:val="20"/>
          <w:szCs w:val="20"/>
        </w:rPr>
        <w:t xml:space="preserve"> </w:t>
      </w:r>
    </w:p>
    <w:p w:rsidR="00B30670" w:rsidRPr="00B30670" w:rsidRDefault="00B30670" w:rsidP="00B30670">
      <w:pPr>
        <w:shd w:val="clear" w:color="auto" w:fill="FFFFFF"/>
        <w:spacing w:before="100" w:beforeAutospacing="1" w:after="100" w:afterAutospacing="1"/>
        <w:outlineLvl w:val="1"/>
        <w:rPr>
          <w:rFonts w:ascii="Arial" w:eastAsia="Times New Roman" w:hAnsi="Arial" w:cs="Arial"/>
          <w:b/>
          <w:bCs/>
          <w:color w:val="003399"/>
          <w:sz w:val="36"/>
          <w:szCs w:val="36"/>
        </w:rPr>
      </w:pPr>
      <w:r w:rsidRPr="00B30670">
        <w:rPr>
          <w:rFonts w:ascii="Arial" w:eastAsia="Times New Roman" w:hAnsi="Arial" w:cs="Arial"/>
          <w:b/>
          <w:bCs/>
          <w:color w:val="003399"/>
          <w:sz w:val="36"/>
          <w:szCs w:val="36"/>
        </w:rPr>
        <w:t>Stock Class (High School)</w:t>
      </w:r>
    </w:p>
    <w:p w:rsidR="00B30670" w:rsidRPr="00B30670" w:rsidRDefault="00B30670" w:rsidP="00B30670">
      <w:pPr>
        <w:numPr>
          <w:ilvl w:val="0"/>
          <w:numId w:val="1"/>
        </w:numPr>
        <w:shd w:val="clear" w:color="auto" w:fill="FFFFFF"/>
        <w:spacing w:before="100" w:beforeAutospacing="1" w:after="100" w:afterAutospacing="1"/>
        <w:rPr>
          <w:rFonts w:ascii="Arial" w:eastAsia="Times New Roman" w:hAnsi="Arial" w:cs="Arial"/>
          <w:sz w:val="20"/>
          <w:szCs w:val="20"/>
        </w:rPr>
      </w:pPr>
      <w:r w:rsidRPr="00B30670">
        <w:rPr>
          <w:rFonts w:ascii="Arial" w:eastAsia="Times New Roman" w:hAnsi="Arial" w:cs="Arial"/>
          <w:sz w:val="20"/>
          <w:szCs w:val="20"/>
        </w:rPr>
        <w:t xml:space="preserve">Teams may utilize materials (quantity and components) equivalent to one </w:t>
      </w:r>
      <w:proofErr w:type="spellStart"/>
      <w:r w:rsidRPr="00B30670">
        <w:rPr>
          <w:rFonts w:ascii="Arial" w:eastAsia="Times New Roman" w:hAnsi="Arial" w:cs="Arial"/>
          <w:sz w:val="20"/>
          <w:szCs w:val="20"/>
        </w:rPr>
        <w:t>SeaPerch</w:t>
      </w:r>
      <w:proofErr w:type="spellEnd"/>
      <w:r w:rsidRPr="00B30670">
        <w:rPr>
          <w:rFonts w:ascii="Arial" w:eastAsia="Times New Roman" w:hAnsi="Arial" w:cs="Arial"/>
          <w:sz w:val="20"/>
          <w:szCs w:val="20"/>
        </w:rPr>
        <w:t xml:space="preserve"> kit.</w:t>
      </w:r>
    </w:p>
    <w:p w:rsidR="00B30670" w:rsidRPr="00B30670" w:rsidRDefault="00B30670" w:rsidP="00B30670">
      <w:pPr>
        <w:numPr>
          <w:ilvl w:val="0"/>
          <w:numId w:val="1"/>
        </w:numPr>
        <w:shd w:val="clear" w:color="auto" w:fill="FFFFFF"/>
        <w:spacing w:before="100" w:beforeAutospacing="1" w:after="100" w:afterAutospacing="1"/>
        <w:rPr>
          <w:rFonts w:ascii="Arial" w:eastAsia="Times New Roman" w:hAnsi="Arial" w:cs="Arial"/>
          <w:sz w:val="20"/>
          <w:szCs w:val="20"/>
        </w:rPr>
      </w:pPr>
      <w:r w:rsidRPr="00B30670">
        <w:rPr>
          <w:rFonts w:ascii="Arial" w:eastAsia="Times New Roman" w:hAnsi="Arial" w:cs="Arial"/>
          <w:sz w:val="20"/>
          <w:szCs w:val="20"/>
        </w:rPr>
        <w:t>Teams have a budget of $20.00 in addition</w:t>
      </w:r>
    </w:p>
    <w:p w:rsidR="00B30670" w:rsidRPr="00B30670" w:rsidRDefault="00B30670" w:rsidP="00B30670">
      <w:pPr>
        <w:numPr>
          <w:ilvl w:val="1"/>
          <w:numId w:val="2"/>
        </w:numPr>
        <w:shd w:val="clear" w:color="auto" w:fill="FFFFFF"/>
        <w:spacing w:before="100" w:beforeAutospacing="1" w:after="100" w:afterAutospacing="1"/>
        <w:rPr>
          <w:rFonts w:ascii="Arial" w:eastAsia="Times New Roman" w:hAnsi="Arial" w:cs="Arial"/>
          <w:sz w:val="20"/>
          <w:szCs w:val="20"/>
        </w:rPr>
      </w:pPr>
      <w:r w:rsidRPr="00B30670">
        <w:rPr>
          <w:rFonts w:ascii="Arial" w:eastAsia="Times New Roman" w:hAnsi="Arial" w:cs="Arial"/>
          <w:sz w:val="20"/>
          <w:szCs w:val="20"/>
        </w:rPr>
        <w:t xml:space="preserve">It is the actual value of the modifications that must be $20 or less. </w:t>
      </w:r>
    </w:p>
    <w:p w:rsidR="00B30670" w:rsidRPr="00B30670" w:rsidRDefault="00B30670" w:rsidP="00B30670">
      <w:pPr>
        <w:numPr>
          <w:ilvl w:val="1"/>
          <w:numId w:val="2"/>
        </w:numPr>
        <w:shd w:val="clear" w:color="auto" w:fill="FFFFFF"/>
        <w:spacing w:before="100" w:beforeAutospacing="1" w:after="100" w:afterAutospacing="1"/>
        <w:rPr>
          <w:rFonts w:ascii="Arial" w:eastAsia="Times New Roman" w:hAnsi="Arial" w:cs="Arial"/>
          <w:sz w:val="20"/>
          <w:szCs w:val="20"/>
        </w:rPr>
      </w:pPr>
      <w:r w:rsidRPr="00B30670">
        <w:rPr>
          <w:rFonts w:ascii="Arial" w:eastAsia="Times New Roman" w:hAnsi="Arial" w:cs="Arial"/>
          <w:sz w:val="20"/>
          <w:szCs w:val="20"/>
        </w:rPr>
        <w:t xml:space="preserve">Donated material will be assessed at what the cost would be to procure the material. </w:t>
      </w:r>
    </w:p>
    <w:p w:rsidR="00B30670" w:rsidRPr="00B30670" w:rsidRDefault="00B30670" w:rsidP="00B30670">
      <w:pPr>
        <w:numPr>
          <w:ilvl w:val="1"/>
          <w:numId w:val="2"/>
        </w:numPr>
        <w:shd w:val="clear" w:color="auto" w:fill="FFFFFF"/>
        <w:spacing w:before="100" w:beforeAutospacing="1" w:after="100" w:afterAutospacing="1"/>
        <w:rPr>
          <w:rFonts w:ascii="Arial" w:eastAsia="Times New Roman" w:hAnsi="Arial" w:cs="Arial"/>
          <w:sz w:val="20"/>
          <w:szCs w:val="20"/>
        </w:rPr>
      </w:pPr>
      <w:r w:rsidRPr="00B30670">
        <w:rPr>
          <w:rFonts w:ascii="Arial" w:eastAsia="Times New Roman" w:hAnsi="Arial" w:cs="Arial"/>
          <w:sz w:val="20"/>
          <w:szCs w:val="20"/>
        </w:rPr>
        <w:t>The $20 limit is for cost of the materials utilized on the final competition vehicle.  </w:t>
      </w:r>
    </w:p>
    <w:p w:rsidR="00B30670" w:rsidRPr="00B30670" w:rsidRDefault="00B30670" w:rsidP="00B30670">
      <w:pPr>
        <w:numPr>
          <w:ilvl w:val="1"/>
          <w:numId w:val="2"/>
        </w:numPr>
        <w:shd w:val="clear" w:color="auto" w:fill="FFFFFF"/>
        <w:spacing w:before="100" w:beforeAutospacing="1" w:after="100" w:afterAutospacing="1"/>
        <w:rPr>
          <w:rFonts w:ascii="Arial" w:eastAsia="Times New Roman" w:hAnsi="Arial" w:cs="Arial"/>
          <w:sz w:val="20"/>
          <w:szCs w:val="20"/>
        </w:rPr>
      </w:pPr>
      <w:r w:rsidRPr="00B30670">
        <w:rPr>
          <w:rFonts w:ascii="Arial" w:eastAsia="Times New Roman" w:hAnsi="Arial" w:cs="Arial"/>
          <w:sz w:val="20"/>
          <w:szCs w:val="20"/>
        </w:rPr>
        <w:t xml:space="preserve">Reasonable spare parts (one set of thrusters (3) and one controller) are not included in this budget. </w:t>
      </w:r>
    </w:p>
    <w:p w:rsidR="00B30670" w:rsidRPr="00B30670" w:rsidRDefault="00B30670" w:rsidP="00B30670">
      <w:pPr>
        <w:numPr>
          <w:ilvl w:val="1"/>
          <w:numId w:val="2"/>
        </w:numPr>
        <w:shd w:val="clear" w:color="auto" w:fill="FFFFFF"/>
        <w:spacing w:before="100" w:beforeAutospacing="1" w:after="100" w:afterAutospacing="1"/>
        <w:rPr>
          <w:rFonts w:ascii="Arial" w:eastAsia="Times New Roman" w:hAnsi="Arial" w:cs="Arial"/>
          <w:sz w:val="20"/>
          <w:szCs w:val="20"/>
        </w:rPr>
      </w:pPr>
      <w:r w:rsidRPr="00B30670">
        <w:rPr>
          <w:rFonts w:ascii="Arial" w:eastAsia="Times New Roman" w:hAnsi="Arial" w:cs="Arial"/>
          <w:sz w:val="20"/>
          <w:szCs w:val="20"/>
        </w:rPr>
        <w:t>Proof of budget compliance should be made available to the judges upon request.</w:t>
      </w:r>
    </w:p>
    <w:p w:rsidR="00B30670" w:rsidRPr="00B30670" w:rsidRDefault="00B30670" w:rsidP="00B30670">
      <w:pPr>
        <w:numPr>
          <w:ilvl w:val="0"/>
          <w:numId w:val="2"/>
        </w:numPr>
        <w:shd w:val="clear" w:color="auto" w:fill="FFFFFF"/>
        <w:spacing w:before="100" w:beforeAutospacing="1" w:after="100" w:afterAutospacing="1"/>
        <w:rPr>
          <w:rFonts w:ascii="Arial" w:eastAsia="Times New Roman" w:hAnsi="Arial" w:cs="Arial"/>
          <w:sz w:val="20"/>
          <w:szCs w:val="20"/>
        </w:rPr>
      </w:pPr>
      <w:r w:rsidRPr="00B30670">
        <w:rPr>
          <w:rFonts w:ascii="Arial" w:eastAsia="Times New Roman" w:hAnsi="Arial" w:cs="Arial"/>
          <w:sz w:val="20"/>
          <w:szCs w:val="20"/>
        </w:rPr>
        <w:t>3D printed parts will be costed out at $0.05 per gram.</w:t>
      </w:r>
    </w:p>
    <w:p w:rsidR="00B30670" w:rsidRPr="00B30670" w:rsidRDefault="00B30670" w:rsidP="00B30670">
      <w:pPr>
        <w:numPr>
          <w:ilvl w:val="0"/>
          <w:numId w:val="2"/>
        </w:numPr>
        <w:shd w:val="clear" w:color="auto" w:fill="FFFFFF"/>
        <w:spacing w:before="100" w:beforeAutospacing="1" w:after="100" w:afterAutospacing="1"/>
        <w:rPr>
          <w:rFonts w:ascii="Arial" w:eastAsia="Times New Roman" w:hAnsi="Arial" w:cs="Arial"/>
          <w:sz w:val="20"/>
          <w:szCs w:val="20"/>
        </w:rPr>
      </w:pPr>
      <w:r w:rsidRPr="00B30670">
        <w:rPr>
          <w:rFonts w:ascii="Arial" w:eastAsia="Times New Roman" w:hAnsi="Arial" w:cs="Arial"/>
          <w:sz w:val="20"/>
          <w:szCs w:val="20"/>
        </w:rPr>
        <w:t>All motors must be waterproofed.</w:t>
      </w:r>
    </w:p>
    <w:p w:rsidR="00B30670" w:rsidRPr="00B30670" w:rsidRDefault="00B30670" w:rsidP="00B30670">
      <w:pPr>
        <w:numPr>
          <w:ilvl w:val="0"/>
          <w:numId w:val="2"/>
        </w:numPr>
        <w:shd w:val="clear" w:color="auto" w:fill="FFFFFF"/>
        <w:spacing w:before="100" w:beforeAutospacing="1" w:after="100" w:afterAutospacing="1"/>
        <w:rPr>
          <w:rFonts w:ascii="Arial" w:eastAsia="Times New Roman" w:hAnsi="Arial" w:cs="Arial"/>
          <w:sz w:val="20"/>
          <w:szCs w:val="20"/>
        </w:rPr>
      </w:pPr>
      <w:r w:rsidRPr="00B30670">
        <w:rPr>
          <w:rFonts w:ascii="Arial" w:eastAsia="Times New Roman" w:hAnsi="Arial" w:cs="Arial"/>
          <w:sz w:val="20"/>
          <w:szCs w:val="20"/>
        </w:rPr>
        <w:t>Hooks and attachments MAY NOT be added/removed between competition rounds.</w:t>
      </w:r>
    </w:p>
    <w:p w:rsidR="00B30670" w:rsidRPr="00B30670" w:rsidRDefault="00B30670" w:rsidP="00B30670">
      <w:pPr>
        <w:numPr>
          <w:ilvl w:val="0"/>
          <w:numId w:val="2"/>
        </w:numPr>
        <w:shd w:val="clear" w:color="auto" w:fill="FFFFFF"/>
        <w:spacing w:before="100" w:beforeAutospacing="1" w:after="100" w:afterAutospacing="1"/>
        <w:rPr>
          <w:rFonts w:ascii="Arial" w:eastAsia="Times New Roman" w:hAnsi="Arial" w:cs="Arial"/>
          <w:sz w:val="20"/>
          <w:szCs w:val="20"/>
        </w:rPr>
      </w:pPr>
      <w:r w:rsidRPr="00B30670">
        <w:rPr>
          <w:rFonts w:ascii="Arial" w:eastAsia="Times New Roman" w:hAnsi="Arial" w:cs="Arial"/>
          <w:sz w:val="20"/>
          <w:szCs w:val="20"/>
        </w:rPr>
        <w:t>Additional NON-stock motors may be utilized for actuation or other non-propulsion uses.</w:t>
      </w:r>
    </w:p>
    <w:p w:rsidR="00B30670" w:rsidRPr="00B30670" w:rsidRDefault="00B30670" w:rsidP="00B30670">
      <w:pPr>
        <w:numPr>
          <w:ilvl w:val="0"/>
          <w:numId w:val="2"/>
        </w:numPr>
        <w:shd w:val="clear" w:color="auto" w:fill="FFFFFF"/>
        <w:spacing w:before="100" w:beforeAutospacing="1" w:after="100" w:afterAutospacing="1"/>
        <w:rPr>
          <w:rFonts w:ascii="Arial" w:eastAsia="Times New Roman" w:hAnsi="Arial" w:cs="Arial"/>
          <w:sz w:val="20"/>
          <w:szCs w:val="20"/>
        </w:rPr>
      </w:pPr>
      <w:r w:rsidRPr="00B30670">
        <w:rPr>
          <w:rFonts w:ascii="Arial" w:eastAsia="Times New Roman" w:hAnsi="Arial" w:cs="Arial"/>
          <w:sz w:val="20"/>
          <w:szCs w:val="20"/>
        </w:rPr>
        <w:t xml:space="preserve">Teams may only utilize stock </w:t>
      </w:r>
      <w:proofErr w:type="spellStart"/>
      <w:r w:rsidRPr="00B30670">
        <w:rPr>
          <w:rFonts w:ascii="Arial" w:eastAsia="Times New Roman" w:hAnsi="Arial" w:cs="Arial"/>
          <w:sz w:val="20"/>
          <w:szCs w:val="20"/>
        </w:rPr>
        <w:t>SeaPerch</w:t>
      </w:r>
      <w:proofErr w:type="spellEnd"/>
      <w:r w:rsidRPr="00B30670">
        <w:rPr>
          <w:rFonts w:ascii="Arial" w:eastAsia="Times New Roman" w:hAnsi="Arial" w:cs="Arial"/>
          <w:sz w:val="20"/>
          <w:szCs w:val="20"/>
        </w:rPr>
        <w:t xml:space="preserve"> motors for propulsion (</w:t>
      </w:r>
      <w:proofErr w:type="spellStart"/>
      <w:r w:rsidRPr="00B30670">
        <w:rPr>
          <w:rFonts w:ascii="Arial" w:eastAsia="Times New Roman" w:hAnsi="Arial" w:cs="Arial"/>
          <w:sz w:val="20"/>
          <w:szCs w:val="20"/>
        </w:rPr>
        <w:t>Jameco</w:t>
      </w:r>
      <w:proofErr w:type="spellEnd"/>
      <w:r w:rsidRPr="00B30670">
        <w:rPr>
          <w:rFonts w:ascii="Arial" w:eastAsia="Times New Roman" w:hAnsi="Arial" w:cs="Arial"/>
          <w:sz w:val="20"/>
          <w:szCs w:val="20"/>
        </w:rPr>
        <w:t xml:space="preserve"> Electronics P/N 232022).</w:t>
      </w:r>
    </w:p>
    <w:p w:rsidR="00B30670" w:rsidRPr="00B30670" w:rsidRDefault="00B30670" w:rsidP="00B30670">
      <w:pPr>
        <w:numPr>
          <w:ilvl w:val="0"/>
          <w:numId w:val="2"/>
        </w:numPr>
        <w:shd w:val="clear" w:color="auto" w:fill="FFFFFF"/>
        <w:spacing w:before="100" w:beforeAutospacing="1" w:after="100" w:afterAutospacing="1"/>
        <w:rPr>
          <w:rFonts w:ascii="Arial" w:eastAsia="Times New Roman" w:hAnsi="Arial" w:cs="Arial"/>
          <w:sz w:val="20"/>
          <w:szCs w:val="20"/>
        </w:rPr>
      </w:pPr>
      <w:r w:rsidRPr="00B30670">
        <w:rPr>
          <w:rFonts w:ascii="Arial" w:eastAsia="Times New Roman" w:hAnsi="Arial" w:cs="Arial"/>
          <w:sz w:val="20"/>
          <w:szCs w:val="20"/>
        </w:rPr>
        <w:t xml:space="preserve">Teams may only utilize three (3) thrusters. </w:t>
      </w:r>
    </w:p>
    <w:p w:rsidR="00B30670" w:rsidRPr="00B30670" w:rsidRDefault="00B30670" w:rsidP="00B30670">
      <w:pPr>
        <w:numPr>
          <w:ilvl w:val="1"/>
          <w:numId w:val="2"/>
        </w:numPr>
        <w:shd w:val="clear" w:color="auto" w:fill="FFFFFF"/>
        <w:spacing w:before="100" w:beforeAutospacing="1" w:after="100" w:afterAutospacing="1"/>
        <w:rPr>
          <w:rFonts w:ascii="Arial" w:eastAsia="Times New Roman" w:hAnsi="Arial" w:cs="Arial"/>
          <w:sz w:val="20"/>
          <w:szCs w:val="20"/>
        </w:rPr>
      </w:pPr>
      <w:r w:rsidRPr="00B30670">
        <w:rPr>
          <w:rFonts w:ascii="Arial" w:eastAsia="Times New Roman" w:hAnsi="Arial" w:cs="Arial"/>
          <w:sz w:val="20"/>
          <w:szCs w:val="20"/>
        </w:rPr>
        <w:t xml:space="preserve">A thruster is defined as a means of propulsion for the </w:t>
      </w:r>
      <w:proofErr w:type="spellStart"/>
      <w:r w:rsidRPr="00B30670">
        <w:rPr>
          <w:rFonts w:ascii="Arial" w:eastAsia="Times New Roman" w:hAnsi="Arial" w:cs="Arial"/>
          <w:sz w:val="20"/>
          <w:szCs w:val="20"/>
        </w:rPr>
        <w:t>SeaPerch</w:t>
      </w:r>
      <w:proofErr w:type="spellEnd"/>
      <w:r w:rsidRPr="00B30670">
        <w:rPr>
          <w:rFonts w:ascii="Arial" w:eastAsia="Times New Roman" w:hAnsi="Arial" w:cs="Arial"/>
          <w:sz w:val="20"/>
          <w:szCs w:val="20"/>
        </w:rPr>
        <w:t>, normally but not limited to a motor and propeller assembly.</w:t>
      </w:r>
    </w:p>
    <w:p w:rsidR="00B30670" w:rsidRPr="00B30670" w:rsidRDefault="00B30670" w:rsidP="00B30670">
      <w:pPr>
        <w:numPr>
          <w:ilvl w:val="0"/>
          <w:numId w:val="2"/>
        </w:numPr>
        <w:shd w:val="clear" w:color="auto" w:fill="FFFFFF"/>
        <w:spacing w:before="100" w:beforeAutospacing="1" w:after="100" w:afterAutospacing="1"/>
        <w:rPr>
          <w:rFonts w:ascii="Arial" w:eastAsia="Times New Roman" w:hAnsi="Arial" w:cs="Arial"/>
          <w:sz w:val="20"/>
          <w:szCs w:val="20"/>
        </w:rPr>
      </w:pPr>
      <w:r w:rsidRPr="00B30670">
        <w:rPr>
          <w:rFonts w:ascii="Arial" w:eastAsia="Times New Roman" w:hAnsi="Arial" w:cs="Arial"/>
          <w:sz w:val="20"/>
          <w:szCs w:val="20"/>
        </w:rPr>
        <w:t>Teams will design for and utilize a 12-volt power source.</w:t>
      </w:r>
    </w:p>
    <w:p w:rsidR="00B30670" w:rsidRPr="00B30670" w:rsidRDefault="00B30670" w:rsidP="00B30670">
      <w:pPr>
        <w:numPr>
          <w:ilvl w:val="1"/>
          <w:numId w:val="2"/>
        </w:numPr>
        <w:shd w:val="clear" w:color="auto" w:fill="FFFFFF"/>
        <w:spacing w:before="100" w:beforeAutospacing="1" w:after="100" w:afterAutospacing="1"/>
        <w:rPr>
          <w:rFonts w:ascii="Arial" w:eastAsia="Times New Roman" w:hAnsi="Arial" w:cs="Arial"/>
          <w:sz w:val="20"/>
          <w:szCs w:val="20"/>
        </w:rPr>
      </w:pPr>
      <w:r w:rsidRPr="00B30670">
        <w:rPr>
          <w:rFonts w:ascii="Arial" w:eastAsia="Times New Roman" w:hAnsi="Arial" w:cs="Arial"/>
          <w:sz w:val="20"/>
          <w:szCs w:val="20"/>
        </w:rPr>
        <w:t>Power source other than the included kit battery or venue supplied power is not permitted.</w:t>
      </w:r>
    </w:p>
    <w:p w:rsidR="00B30670" w:rsidRPr="00B30670" w:rsidRDefault="00B30670" w:rsidP="00B30670">
      <w:pPr>
        <w:numPr>
          <w:ilvl w:val="0"/>
          <w:numId w:val="2"/>
        </w:numPr>
        <w:shd w:val="clear" w:color="auto" w:fill="FFFFFF"/>
        <w:spacing w:before="100" w:beforeAutospacing="1" w:after="100" w:afterAutospacing="1"/>
        <w:rPr>
          <w:rFonts w:ascii="Arial" w:eastAsia="Times New Roman" w:hAnsi="Arial" w:cs="Arial"/>
          <w:sz w:val="20"/>
          <w:szCs w:val="20"/>
        </w:rPr>
      </w:pPr>
      <w:r w:rsidRPr="00B30670">
        <w:rPr>
          <w:rFonts w:ascii="Arial" w:eastAsia="Times New Roman" w:hAnsi="Arial" w:cs="Arial"/>
          <w:sz w:val="20"/>
          <w:szCs w:val="20"/>
        </w:rPr>
        <w:t>ROV thruster controls shall use simple switches only, no power conditioning or pulse-width modulation (PWM) controls are allowed in Stock Class.  Use of a fixed or variable resistor to reduce voltage is acceptable.</w:t>
      </w:r>
    </w:p>
    <w:p w:rsidR="00B30670" w:rsidRPr="00B30670" w:rsidRDefault="00B30670" w:rsidP="00B30670">
      <w:pPr>
        <w:numPr>
          <w:ilvl w:val="0"/>
          <w:numId w:val="2"/>
        </w:numPr>
        <w:shd w:val="clear" w:color="auto" w:fill="FFFFFF"/>
        <w:spacing w:before="100" w:beforeAutospacing="1" w:after="100" w:afterAutospacing="1"/>
        <w:rPr>
          <w:rFonts w:ascii="Arial" w:eastAsia="Times New Roman" w:hAnsi="Arial" w:cs="Arial"/>
          <w:sz w:val="20"/>
          <w:szCs w:val="20"/>
        </w:rPr>
      </w:pPr>
      <w:r w:rsidRPr="00B30670">
        <w:rPr>
          <w:rFonts w:ascii="Arial" w:eastAsia="Times New Roman" w:hAnsi="Arial" w:cs="Arial"/>
          <w:sz w:val="20"/>
          <w:szCs w:val="20"/>
        </w:rPr>
        <w:t>ROVs shall fit thru an 18" hoop.</w:t>
      </w:r>
    </w:p>
    <w:p w:rsidR="00B30670" w:rsidRPr="00525CA4" w:rsidRDefault="00B30670" w:rsidP="003E709B">
      <w:pPr>
        <w:rPr>
          <w:rFonts w:ascii="Arial" w:hAnsi="Arial" w:cs="Arial"/>
          <w:sz w:val="18"/>
          <w:szCs w:val="18"/>
        </w:rPr>
      </w:pPr>
    </w:p>
    <w:p w:rsidR="003E709B" w:rsidRDefault="00E43E5B" w:rsidP="00D94396">
      <w:pPr>
        <w:pStyle w:val="PlainText"/>
        <w:rPr>
          <w:rFonts w:ascii="Arial" w:hAnsi="Arial" w:cs="Arial"/>
          <w:sz w:val="20"/>
          <w:szCs w:val="20"/>
        </w:rPr>
      </w:pPr>
      <w:r w:rsidRPr="001E607E">
        <w:rPr>
          <w:rFonts w:ascii="Arial" w:hAnsi="Arial" w:cs="Arial"/>
          <w:sz w:val="20"/>
          <w:szCs w:val="20"/>
        </w:rPr>
        <w:t>This year there will be two underwater courses</w:t>
      </w:r>
      <w:r w:rsidR="003E709B" w:rsidRPr="001E607E">
        <w:rPr>
          <w:rFonts w:ascii="Arial" w:hAnsi="Arial" w:cs="Arial"/>
          <w:sz w:val="20"/>
          <w:szCs w:val="20"/>
        </w:rPr>
        <w:t>, the Obstacle Course and the Challenge</w:t>
      </w:r>
      <w:r w:rsidR="00992A3A" w:rsidRPr="001E607E">
        <w:rPr>
          <w:rFonts w:ascii="Arial" w:hAnsi="Arial" w:cs="Arial"/>
          <w:sz w:val="20"/>
          <w:szCs w:val="20"/>
        </w:rPr>
        <w:t xml:space="preserve"> Course</w:t>
      </w:r>
      <w:r w:rsidRPr="001E607E">
        <w:rPr>
          <w:rFonts w:ascii="Arial" w:hAnsi="Arial" w:cs="Arial"/>
          <w:sz w:val="20"/>
          <w:szCs w:val="20"/>
        </w:rPr>
        <w:t>.</w:t>
      </w:r>
    </w:p>
    <w:p w:rsidR="001E607E" w:rsidRPr="001E607E" w:rsidRDefault="001E607E" w:rsidP="00D94396">
      <w:pPr>
        <w:pStyle w:val="PlainText"/>
        <w:rPr>
          <w:rFonts w:ascii="Arial" w:hAnsi="Arial" w:cs="Arial"/>
          <w:sz w:val="20"/>
          <w:szCs w:val="20"/>
        </w:rPr>
      </w:pPr>
    </w:p>
    <w:p w:rsidR="009B5129" w:rsidRPr="001E607E" w:rsidRDefault="009B5129" w:rsidP="00D94396">
      <w:pPr>
        <w:pStyle w:val="PlainText"/>
        <w:rPr>
          <w:rFonts w:ascii="Arial" w:hAnsi="Arial" w:cs="Arial"/>
          <w:sz w:val="20"/>
          <w:szCs w:val="20"/>
        </w:rPr>
      </w:pPr>
      <w:r w:rsidRPr="001E607E">
        <w:rPr>
          <w:rFonts w:ascii="Arial" w:hAnsi="Arial" w:cs="Arial"/>
          <w:sz w:val="20"/>
          <w:szCs w:val="20"/>
        </w:rPr>
        <w:t>OBTACLE COURSE -</w:t>
      </w:r>
    </w:p>
    <w:p w:rsidR="00E43E5B" w:rsidRPr="001E607E" w:rsidRDefault="00E43E5B" w:rsidP="00D94396">
      <w:pPr>
        <w:pStyle w:val="PlainText"/>
        <w:rPr>
          <w:rFonts w:ascii="Arial" w:hAnsi="Arial" w:cs="Arial"/>
          <w:sz w:val="20"/>
          <w:szCs w:val="20"/>
        </w:rPr>
      </w:pPr>
      <w:r w:rsidRPr="001E607E">
        <w:rPr>
          <w:rFonts w:ascii="Arial" w:hAnsi="Arial" w:cs="Arial"/>
          <w:sz w:val="20"/>
          <w:szCs w:val="20"/>
        </w:rPr>
        <w:t xml:space="preserve">For </w:t>
      </w:r>
      <w:r w:rsidR="0066333A" w:rsidRPr="001E607E">
        <w:rPr>
          <w:rFonts w:ascii="Arial" w:hAnsi="Arial" w:cs="Arial"/>
          <w:sz w:val="20"/>
          <w:szCs w:val="20"/>
        </w:rPr>
        <w:t>the Obstacle</w:t>
      </w:r>
      <w:r w:rsidRPr="001E607E">
        <w:rPr>
          <w:rFonts w:ascii="Arial" w:hAnsi="Arial" w:cs="Arial"/>
          <w:sz w:val="20"/>
          <w:szCs w:val="20"/>
        </w:rPr>
        <w:t xml:space="preserve"> Course</w:t>
      </w:r>
      <w:r w:rsidR="0066333A" w:rsidRPr="001E607E">
        <w:rPr>
          <w:rFonts w:ascii="Arial" w:hAnsi="Arial" w:cs="Arial"/>
          <w:sz w:val="20"/>
          <w:szCs w:val="20"/>
        </w:rPr>
        <w:t xml:space="preserve"> teams will be required to traverse</w:t>
      </w:r>
      <w:r w:rsidR="00B30670" w:rsidRPr="001E607E">
        <w:rPr>
          <w:rFonts w:ascii="Arial" w:hAnsi="Arial" w:cs="Arial"/>
          <w:sz w:val="20"/>
          <w:szCs w:val="20"/>
        </w:rPr>
        <w:t xml:space="preserve"> through </w:t>
      </w:r>
      <w:r w:rsidR="0066333A" w:rsidRPr="001E607E">
        <w:rPr>
          <w:rFonts w:ascii="Arial" w:hAnsi="Arial" w:cs="Arial"/>
          <w:sz w:val="20"/>
          <w:szCs w:val="20"/>
        </w:rPr>
        <w:t>five</w:t>
      </w:r>
      <w:r w:rsidR="00B30670" w:rsidRPr="001E607E">
        <w:rPr>
          <w:rFonts w:ascii="Arial" w:hAnsi="Arial" w:cs="Arial"/>
          <w:sz w:val="20"/>
          <w:szCs w:val="20"/>
        </w:rPr>
        <w:t xml:space="preserve"> </w:t>
      </w:r>
      <w:r w:rsidR="0066333A" w:rsidRPr="001E607E">
        <w:rPr>
          <w:rFonts w:ascii="Arial" w:hAnsi="Arial" w:cs="Arial"/>
          <w:sz w:val="20"/>
          <w:szCs w:val="20"/>
        </w:rPr>
        <w:t xml:space="preserve">rings, surface and return through the five rings. All Rings must be traversed in both directions. Fastest elapsed time wins. </w:t>
      </w:r>
    </w:p>
    <w:p w:rsidR="009B5129" w:rsidRPr="001E607E" w:rsidRDefault="009B5129" w:rsidP="009B5129">
      <w:pPr>
        <w:pStyle w:val="PlainText"/>
        <w:rPr>
          <w:rFonts w:ascii="Arial" w:hAnsi="Arial" w:cs="Arial"/>
          <w:sz w:val="20"/>
          <w:szCs w:val="20"/>
        </w:rPr>
      </w:pPr>
      <w:r w:rsidRPr="001E607E">
        <w:rPr>
          <w:rFonts w:ascii="Arial" w:hAnsi="Arial" w:cs="Arial"/>
          <w:sz w:val="20"/>
          <w:szCs w:val="20"/>
        </w:rPr>
        <w:t>1. Only two team members are allowed on the pool deck during the competition.</w:t>
      </w:r>
    </w:p>
    <w:p w:rsidR="009B5129" w:rsidRPr="001E607E" w:rsidRDefault="009B5129" w:rsidP="009B5129">
      <w:pPr>
        <w:pStyle w:val="PlainText"/>
        <w:rPr>
          <w:rFonts w:ascii="Arial" w:hAnsi="Arial" w:cs="Arial"/>
          <w:sz w:val="20"/>
          <w:szCs w:val="20"/>
        </w:rPr>
      </w:pPr>
      <w:r w:rsidRPr="001E607E">
        <w:rPr>
          <w:rFonts w:ascii="Arial" w:hAnsi="Arial" w:cs="Arial"/>
          <w:sz w:val="20"/>
          <w:szCs w:val="20"/>
        </w:rPr>
        <w:t>2. The rings shall be traversed in order, closest to the wall first.</w:t>
      </w:r>
    </w:p>
    <w:p w:rsidR="009B5129" w:rsidRPr="001E607E" w:rsidRDefault="009B5129" w:rsidP="009B5129">
      <w:pPr>
        <w:pStyle w:val="PlainText"/>
        <w:rPr>
          <w:rFonts w:ascii="Arial" w:hAnsi="Arial" w:cs="Arial"/>
          <w:sz w:val="20"/>
          <w:szCs w:val="20"/>
        </w:rPr>
      </w:pPr>
      <w:r w:rsidRPr="001E607E">
        <w:rPr>
          <w:rFonts w:ascii="Arial" w:hAnsi="Arial" w:cs="Arial"/>
          <w:sz w:val="20"/>
          <w:szCs w:val="20"/>
        </w:rPr>
        <w:lastRenderedPageBreak/>
        <w:t xml:space="preserve">3. The ROVs must move only under their own power.  It is prohibited for a team member to pull the </w:t>
      </w:r>
    </w:p>
    <w:p w:rsidR="009B5129" w:rsidRPr="001E607E" w:rsidRDefault="009B5129" w:rsidP="009B5129">
      <w:pPr>
        <w:pStyle w:val="PlainText"/>
        <w:rPr>
          <w:rFonts w:ascii="Arial" w:hAnsi="Arial" w:cs="Arial"/>
          <w:sz w:val="20"/>
          <w:szCs w:val="20"/>
        </w:rPr>
      </w:pPr>
      <w:proofErr w:type="gramStart"/>
      <w:r w:rsidRPr="001E607E">
        <w:rPr>
          <w:rFonts w:ascii="Arial" w:hAnsi="Arial" w:cs="Arial"/>
          <w:sz w:val="20"/>
          <w:szCs w:val="20"/>
        </w:rPr>
        <w:t>Vehicle by the tether</w:t>
      </w:r>
      <w:r w:rsidR="0058038E" w:rsidRPr="001E607E">
        <w:rPr>
          <w:rFonts w:ascii="Arial" w:hAnsi="Arial" w:cs="Arial"/>
          <w:sz w:val="20"/>
          <w:szCs w:val="20"/>
        </w:rPr>
        <w:t>.</w:t>
      </w:r>
      <w:proofErr w:type="gramEnd"/>
      <w:r w:rsidR="0058038E" w:rsidRPr="001E607E">
        <w:rPr>
          <w:rFonts w:ascii="Arial" w:hAnsi="Arial" w:cs="Arial"/>
          <w:sz w:val="20"/>
          <w:szCs w:val="20"/>
        </w:rPr>
        <w:t xml:space="preserve">  </w:t>
      </w:r>
      <w:r w:rsidRPr="001E607E">
        <w:rPr>
          <w:rFonts w:ascii="Arial" w:hAnsi="Arial" w:cs="Arial"/>
          <w:sz w:val="20"/>
          <w:szCs w:val="20"/>
        </w:rPr>
        <w:t>This action will incur a 2 minute penalty per occurrence.</w:t>
      </w:r>
    </w:p>
    <w:p w:rsidR="00525CA4" w:rsidRPr="00525CA4" w:rsidRDefault="00525CA4" w:rsidP="00D94396">
      <w:pPr>
        <w:pStyle w:val="PlainText"/>
        <w:rPr>
          <w:rFonts w:ascii="Arial" w:hAnsi="Arial" w:cs="Arial"/>
        </w:rPr>
      </w:pPr>
    </w:p>
    <w:p w:rsidR="00525CA4" w:rsidRPr="001E607E" w:rsidRDefault="009B5129" w:rsidP="00525CA4">
      <w:pPr>
        <w:pStyle w:val="PlainText"/>
        <w:rPr>
          <w:rFonts w:ascii="Arial" w:hAnsi="Arial" w:cs="Arial"/>
          <w:sz w:val="20"/>
          <w:szCs w:val="20"/>
        </w:rPr>
      </w:pPr>
      <w:r w:rsidRPr="001E607E">
        <w:rPr>
          <w:rFonts w:ascii="Arial" w:hAnsi="Arial" w:cs="Arial"/>
          <w:sz w:val="20"/>
          <w:szCs w:val="20"/>
        </w:rPr>
        <w:t>CHALLENGE</w:t>
      </w:r>
      <w:r w:rsidR="00992A3A" w:rsidRPr="001E607E">
        <w:rPr>
          <w:rFonts w:ascii="Arial" w:hAnsi="Arial" w:cs="Arial"/>
          <w:sz w:val="20"/>
          <w:szCs w:val="20"/>
        </w:rPr>
        <w:t xml:space="preserve"> COURSE</w:t>
      </w:r>
      <w:r w:rsidRPr="001E607E">
        <w:rPr>
          <w:rFonts w:ascii="Arial" w:hAnsi="Arial" w:cs="Arial"/>
          <w:sz w:val="20"/>
          <w:szCs w:val="20"/>
        </w:rPr>
        <w:t xml:space="preserve"> –</w:t>
      </w:r>
    </w:p>
    <w:p w:rsidR="00525CA4" w:rsidRPr="00525CA4" w:rsidRDefault="00992A3A" w:rsidP="00525CA4">
      <w:pPr>
        <w:pStyle w:val="PlainText"/>
        <w:rPr>
          <w:rFonts w:ascii="Arial" w:hAnsi="Arial" w:cs="Arial"/>
          <w:sz w:val="20"/>
          <w:szCs w:val="20"/>
        </w:rPr>
      </w:pPr>
      <w:r w:rsidRPr="00525CA4">
        <w:rPr>
          <w:rFonts w:ascii="Arial" w:hAnsi="Arial" w:cs="Arial"/>
          <w:sz w:val="20"/>
          <w:szCs w:val="20"/>
        </w:rPr>
        <w:t>The challenge consists of an 'Origin' where 3 rings and 3 cubes will be located within a fixture.  Each of these objects will need to be transported to the 'Platform' for differing amounts of points.</w:t>
      </w:r>
    </w:p>
    <w:p w:rsidR="000055B6" w:rsidRPr="00525CA4" w:rsidRDefault="00992A3A" w:rsidP="00525CA4">
      <w:pPr>
        <w:pStyle w:val="PlainText"/>
        <w:rPr>
          <w:rFonts w:ascii="Arial" w:hAnsi="Arial" w:cs="Arial"/>
          <w:sz w:val="20"/>
          <w:szCs w:val="20"/>
        </w:rPr>
      </w:pPr>
      <w:proofErr w:type="gramStart"/>
      <w:r w:rsidRPr="00525CA4">
        <w:rPr>
          <w:rFonts w:ascii="Arial" w:hAnsi="Arial" w:cs="Arial"/>
          <w:sz w:val="20"/>
          <w:szCs w:val="20"/>
        </w:rPr>
        <w:t>Scoring: Maximum number of points in the shortest amount of time.</w:t>
      </w:r>
      <w:proofErr w:type="gramEnd"/>
      <w:r w:rsidRPr="00525CA4">
        <w:rPr>
          <w:rFonts w:ascii="Arial" w:hAnsi="Arial" w:cs="Arial"/>
          <w:sz w:val="20"/>
          <w:szCs w:val="20"/>
        </w:rPr>
        <w:t>  The clock stops when the team identifies they are done, surfaces and touches the wall with the vehicle.  Teams may stop the clock at any time, but it will not be restarted. Teams must inform the judges at the time if they wish to stop the clock and lock</w:t>
      </w:r>
      <w:r w:rsidR="00525CA4" w:rsidRPr="00525CA4">
        <w:rPr>
          <w:rFonts w:ascii="Arial" w:hAnsi="Arial" w:cs="Arial"/>
          <w:sz w:val="20"/>
          <w:szCs w:val="20"/>
        </w:rPr>
        <w:t>.</w:t>
      </w:r>
      <w:r w:rsidRPr="00525CA4">
        <w:rPr>
          <w:rFonts w:ascii="Arial" w:hAnsi="Arial" w:cs="Arial"/>
          <w:sz w:val="20"/>
          <w:szCs w:val="20"/>
        </w:rPr>
        <w:t xml:space="preserve"> </w:t>
      </w:r>
    </w:p>
    <w:p w:rsidR="000055B6" w:rsidRPr="00525CA4" w:rsidRDefault="000055B6" w:rsidP="000055B6">
      <w:pPr>
        <w:pStyle w:val="Heading3"/>
        <w:shd w:val="clear" w:color="auto" w:fill="FFFFFF"/>
        <w:rPr>
          <w:rFonts w:ascii="Arial" w:eastAsia="Times New Roman" w:hAnsi="Arial" w:cs="Arial"/>
          <w:color w:val="333333"/>
          <w:sz w:val="40"/>
          <w:szCs w:val="40"/>
        </w:rPr>
      </w:pPr>
      <w:r w:rsidRPr="00525CA4">
        <w:rPr>
          <w:rFonts w:ascii="Arial" w:eastAsia="Times New Roman" w:hAnsi="Arial" w:cs="Arial"/>
          <w:color w:val="333333"/>
          <w:sz w:val="40"/>
          <w:szCs w:val="40"/>
        </w:rPr>
        <w:t>Scoring</w:t>
      </w:r>
    </w:p>
    <w:p w:rsidR="000055B6" w:rsidRPr="000055B6" w:rsidRDefault="000055B6" w:rsidP="000055B6">
      <w:pPr>
        <w:shd w:val="clear" w:color="auto" w:fill="FFFFFF"/>
        <w:spacing w:before="100" w:beforeAutospacing="1" w:after="100" w:afterAutospacing="1"/>
        <w:rPr>
          <w:rFonts w:ascii="Arial" w:eastAsia="Times New Roman" w:hAnsi="Arial" w:cs="Arial"/>
          <w:sz w:val="20"/>
          <w:szCs w:val="20"/>
        </w:rPr>
      </w:pPr>
      <w:r w:rsidRPr="000055B6">
        <w:rPr>
          <w:rFonts w:ascii="Arial" w:eastAsia="Times New Roman" w:hAnsi="Arial" w:cs="Arial"/>
          <w:sz w:val="20"/>
          <w:szCs w:val="20"/>
        </w:rPr>
        <w:t>Rings:</w:t>
      </w:r>
    </w:p>
    <w:p w:rsidR="000055B6" w:rsidRPr="000055B6" w:rsidRDefault="000055B6" w:rsidP="000055B6">
      <w:pPr>
        <w:shd w:val="clear" w:color="auto" w:fill="FFFFFF"/>
        <w:spacing w:before="100" w:beforeAutospacing="1" w:after="100" w:afterAutospacing="1"/>
        <w:rPr>
          <w:rFonts w:ascii="Arial" w:eastAsia="Times New Roman" w:hAnsi="Arial" w:cs="Arial"/>
          <w:sz w:val="20"/>
          <w:szCs w:val="20"/>
        </w:rPr>
      </w:pPr>
      <w:r w:rsidRPr="000055B6">
        <w:rPr>
          <w:rFonts w:ascii="Arial" w:eastAsia="Times New Roman" w:hAnsi="Arial" w:cs="Arial"/>
          <w:sz w:val="20"/>
          <w:szCs w:val="20"/>
        </w:rPr>
        <w:t>Rings can be placed on the platform for 1 point</w:t>
      </w:r>
    </w:p>
    <w:p w:rsidR="000055B6" w:rsidRPr="000055B6" w:rsidRDefault="000055B6" w:rsidP="000055B6">
      <w:pPr>
        <w:shd w:val="clear" w:color="auto" w:fill="FFFFFF"/>
        <w:spacing w:before="100" w:beforeAutospacing="1" w:after="100" w:afterAutospacing="1"/>
        <w:rPr>
          <w:rFonts w:ascii="Arial" w:eastAsia="Times New Roman" w:hAnsi="Arial" w:cs="Arial"/>
          <w:sz w:val="20"/>
          <w:szCs w:val="20"/>
        </w:rPr>
      </w:pPr>
      <w:r w:rsidRPr="000055B6">
        <w:rPr>
          <w:rFonts w:ascii="Arial" w:eastAsia="Times New Roman" w:hAnsi="Arial" w:cs="Arial"/>
          <w:sz w:val="20"/>
          <w:szCs w:val="20"/>
        </w:rPr>
        <w:t>Rings can be placed on the upper spikes for 2 points</w:t>
      </w:r>
    </w:p>
    <w:p w:rsidR="000055B6" w:rsidRPr="000055B6" w:rsidRDefault="000055B6" w:rsidP="000055B6">
      <w:pPr>
        <w:shd w:val="clear" w:color="auto" w:fill="FFFFFF"/>
        <w:spacing w:before="100" w:beforeAutospacing="1" w:after="100" w:afterAutospacing="1"/>
        <w:rPr>
          <w:rFonts w:ascii="Arial" w:eastAsia="Times New Roman" w:hAnsi="Arial" w:cs="Arial"/>
          <w:sz w:val="20"/>
          <w:szCs w:val="20"/>
        </w:rPr>
      </w:pPr>
      <w:r w:rsidRPr="000055B6">
        <w:rPr>
          <w:rFonts w:ascii="Arial" w:eastAsia="Times New Roman" w:hAnsi="Arial" w:cs="Arial"/>
          <w:sz w:val="20"/>
          <w:szCs w:val="20"/>
        </w:rPr>
        <w:t>Rings can be put on the Zig-Zags for the following points:</w:t>
      </w:r>
    </w:p>
    <w:p w:rsidR="000055B6" w:rsidRPr="000055B6" w:rsidRDefault="000055B6" w:rsidP="000055B6">
      <w:pPr>
        <w:shd w:val="clear" w:color="auto" w:fill="FFFFFF"/>
        <w:spacing w:before="100" w:beforeAutospacing="1" w:after="100" w:afterAutospacing="1"/>
        <w:rPr>
          <w:rFonts w:ascii="Arial" w:eastAsia="Times New Roman" w:hAnsi="Arial" w:cs="Arial"/>
          <w:sz w:val="20"/>
          <w:szCs w:val="20"/>
        </w:rPr>
      </w:pPr>
      <w:r w:rsidRPr="000055B6">
        <w:rPr>
          <w:rFonts w:ascii="Arial" w:eastAsia="Times New Roman" w:hAnsi="Arial" w:cs="Arial"/>
          <w:noProof/>
          <w:sz w:val="20"/>
          <w:szCs w:val="20"/>
        </w:rPr>
        <w:drawing>
          <wp:inline distT="0" distB="0" distL="0" distR="0" wp14:anchorId="3C0E743D" wp14:editId="118E284C">
            <wp:extent cx="875030" cy="1245235"/>
            <wp:effectExtent l="0" t="0" r="1270" b="0"/>
            <wp:docPr id="1" name="Picture 1" descr="z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5030" cy="1245235"/>
                    </a:xfrm>
                    <a:prstGeom prst="rect">
                      <a:avLst/>
                    </a:prstGeom>
                    <a:noFill/>
                    <a:ln>
                      <a:noFill/>
                    </a:ln>
                  </pic:spPr>
                </pic:pic>
              </a:graphicData>
            </a:graphic>
          </wp:inline>
        </w:drawing>
      </w:r>
      <w:r w:rsidRPr="000055B6">
        <w:rPr>
          <w:rFonts w:ascii="Arial" w:eastAsia="Times New Roman" w:hAnsi="Arial" w:cs="Arial"/>
          <w:sz w:val="20"/>
          <w:szCs w:val="20"/>
        </w:rPr>
        <w:t xml:space="preserve">   </w:t>
      </w:r>
      <w:r w:rsidRPr="000055B6">
        <w:rPr>
          <w:rFonts w:ascii="Arial" w:eastAsia="Times New Roman" w:hAnsi="Arial" w:cs="Arial"/>
          <w:noProof/>
          <w:sz w:val="20"/>
          <w:szCs w:val="20"/>
        </w:rPr>
        <w:drawing>
          <wp:inline distT="0" distB="0" distL="0" distR="0" wp14:anchorId="15ACA0D0" wp14:editId="1AA1FDB1">
            <wp:extent cx="1387475" cy="772795"/>
            <wp:effectExtent l="0" t="0" r="3175" b="8255"/>
            <wp:docPr id="2" name="Picture 2" descr="Z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7475" cy="772795"/>
                    </a:xfrm>
                    <a:prstGeom prst="rect">
                      <a:avLst/>
                    </a:prstGeom>
                    <a:noFill/>
                    <a:ln>
                      <a:noFill/>
                    </a:ln>
                  </pic:spPr>
                </pic:pic>
              </a:graphicData>
            </a:graphic>
          </wp:inline>
        </w:drawing>
      </w:r>
      <w:r w:rsidRPr="000055B6">
        <w:rPr>
          <w:rFonts w:ascii="Arial" w:eastAsia="Times New Roman" w:hAnsi="Arial" w:cs="Arial"/>
          <w:sz w:val="20"/>
          <w:szCs w:val="20"/>
        </w:rPr>
        <w:t xml:space="preserve">   </w:t>
      </w:r>
      <w:r w:rsidRPr="000055B6">
        <w:rPr>
          <w:rFonts w:ascii="Arial" w:eastAsia="Times New Roman" w:hAnsi="Arial" w:cs="Arial"/>
          <w:noProof/>
          <w:sz w:val="20"/>
          <w:szCs w:val="20"/>
        </w:rPr>
        <w:drawing>
          <wp:inline distT="0" distB="0" distL="0" distR="0" wp14:anchorId="538E36A2" wp14:editId="11D2BBB2">
            <wp:extent cx="875030" cy="1245235"/>
            <wp:effectExtent l="0" t="0" r="1270" b="0"/>
            <wp:docPr id="3" name="Picture 3" descr="z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z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5030" cy="1245235"/>
                    </a:xfrm>
                    <a:prstGeom prst="rect">
                      <a:avLst/>
                    </a:prstGeom>
                    <a:noFill/>
                    <a:ln>
                      <a:noFill/>
                    </a:ln>
                  </pic:spPr>
                </pic:pic>
              </a:graphicData>
            </a:graphic>
          </wp:inline>
        </w:drawing>
      </w:r>
    </w:p>
    <w:p w:rsidR="000055B6" w:rsidRPr="000055B6" w:rsidRDefault="000055B6" w:rsidP="000055B6">
      <w:pPr>
        <w:shd w:val="clear" w:color="auto" w:fill="FFFFFF"/>
        <w:spacing w:before="100" w:beforeAutospacing="1" w:after="100" w:afterAutospacing="1"/>
        <w:rPr>
          <w:rFonts w:ascii="Arial" w:eastAsia="Times New Roman" w:hAnsi="Arial" w:cs="Arial"/>
          <w:sz w:val="20"/>
          <w:szCs w:val="20"/>
        </w:rPr>
      </w:pPr>
      <w:r w:rsidRPr="000055B6">
        <w:rPr>
          <w:rFonts w:ascii="Arial" w:eastAsia="Times New Roman" w:hAnsi="Arial" w:cs="Arial"/>
          <w:sz w:val="20"/>
          <w:szCs w:val="20"/>
        </w:rPr>
        <w:t>-only one ring scores per Zig-Zag</w:t>
      </w:r>
    </w:p>
    <w:p w:rsidR="000055B6" w:rsidRPr="000055B6" w:rsidRDefault="000055B6" w:rsidP="000055B6">
      <w:pPr>
        <w:shd w:val="clear" w:color="auto" w:fill="FFFFFF"/>
        <w:spacing w:before="100" w:beforeAutospacing="1" w:after="100" w:afterAutospacing="1"/>
        <w:rPr>
          <w:rFonts w:ascii="Arial" w:eastAsia="Times New Roman" w:hAnsi="Arial" w:cs="Arial"/>
          <w:sz w:val="20"/>
          <w:szCs w:val="20"/>
        </w:rPr>
      </w:pPr>
      <w:r w:rsidRPr="000055B6">
        <w:rPr>
          <w:rFonts w:ascii="Arial" w:eastAsia="Times New Roman" w:hAnsi="Arial" w:cs="Arial"/>
          <w:sz w:val="20"/>
          <w:szCs w:val="20"/>
        </w:rPr>
        <w:t>-Rings on fittings score the lower of the point options</w:t>
      </w:r>
    </w:p>
    <w:p w:rsidR="000055B6" w:rsidRPr="000055B6" w:rsidRDefault="000055B6" w:rsidP="000055B6">
      <w:pPr>
        <w:shd w:val="clear" w:color="auto" w:fill="FFFFFF"/>
        <w:spacing w:before="100" w:beforeAutospacing="1" w:after="100" w:afterAutospacing="1"/>
        <w:rPr>
          <w:rFonts w:ascii="Arial" w:eastAsia="Times New Roman" w:hAnsi="Arial" w:cs="Arial"/>
          <w:sz w:val="20"/>
          <w:szCs w:val="20"/>
        </w:rPr>
      </w:pPr>
      <w:r w:rsidRPr="000055B6">
        <w:rPr>
          <w:rFonts w:ascii="Arial" w:eastAsia="Times New Roman" w:hAnsi="Arial" w:cs="Arial"/>
          <w:sz w:val="20"/>
          <w:szCs w:val="20"/>
        </w:rPr>
        <w:t>Cubes:</w:t>
      </w:r>
    </w:p>
    <w:p w:rsidR="000055B6" w:rsidRPr="000055B6" w:rsidRDefault="000055B6" w:rsidP="000055B6">
      <w:pPr>
        <w:shd w:val="clear" w:color="auto" w:fill="FFFFFF"/>
        <w:spacing w:before="100" w:beforeAutospacing="1" w:after="100" w:afterAutospacing="1"/>
        <w:rPr>
          <w:rFonts w:ascii="Arial" w:eastAsia="Times New Roman" w:hAnsi="Arial" w:cs="Arial"/>
          <w:sz w:val="20"/>
          <w:szCs w:val="20"/>
        </w:rPr>
      </w:pPr>
      <w:r w:rsidRPr="000055B6">
        <w:rPr>
          <w:rFonts w:ascii="Arial" w:eastAsia="Times New Roman" w:hAnsi="Arial" w:cs="Arial"/>
          <w:sz w:val="20"/>
          <w:szCs w:val="20"/>
        </w:rPr>
        <w:t>Cubes can be placed on the platform for 1 point (stacking gains an additional point)</w:t>
      </w:r>
    </w:p>
    <w:p w:rsidR="000055B6" w:rsidRPr="000055B6" w:rsidRDefault="000055B6" w:rsidP="000055B6">
      <w:pPr>
        <w:shd w:val="clear" w:color="auto" w:fill="FFFFFF"/>
        <w:spacing w:before="100" w:beforeAutospacing="1" w:after="100" w:afterAutospacing="1"/>
        <w:rPr>
          <w:rFonts w:ascii="Arial" w:eastAsia="Times New Roman" w:hAnsi="Arial" w:cs="Arial"/>
          <w:sz w:val="20"/>
          <w:szCs w:val="20"/>
        </w:rPr>
      </w:pPr>
      <w:r w:rsidRPr="000055B6">
        <w:rPr>
          <w:rFonts w:ascii="Arial" w:eastAsia="Times New Roman" w:hAnsi="Arial" w:cs="Arial"/>
          <w:sz w:val="20"/>
          <w:szCs w:val="20"/>
        </w:rPr>
        <w:t>Cubes can be put on the upper spikes for 2 points</w:t>
      </w:r>
    </w:p>
    <w:p w:rsidR="000055B6" w:rsidRPr="000055B6" w:rsidRDefault="000055B6" w:rsidP="000055B6">
      <w:pPr>
        <w:shd w:val="clear" w:color="auto" w:fill="FFFFFF"/>
        <w:spacing w:before="100" w:beforeAutospacing="1" w:after="100" w:afterAutospacing="1"/>
        <w:rPr>
          <w:rFonts w:ascii="Arial" w:eastAsia="Times New Roman" w:hAnsi="Arial" w:cs="Arial"/>
          <w:sz w:val="20"/>
          <w:szCs w:val="20"/>
        </w:rPr>
      </w:pPr>
      <w:r w:rsidRPr="000055B6">
        <w:rPr>
          <w:rFonts w:ascii="Arial" w:eastAsia="Times New Roman" w:hAnsi="Arial" w:cs="Arial"/>
          <w:sz w:val="20"/>
          <w:szCs w:val="20"/>
        </w:rPr>
        <w:t>Cubes hung in the Zig-Zags double the ring points (no ring no points)</w:t>
      </w:r>
    </w:p>
    <w:p w:rsidR="00992A3A" w:rsidRPr="00525CA4" w:rsidRDefault="00992A3A" w:rsidP="00992A3A">
      <w:pPr>
        <w:pStyle w:val="NormalWeb"/>
        <w:shd w:val="clear" w:color="auto" w:fill="FFFFFF"/>
        <w:rPr>
          <w:rFonts w:ascii="Arial" w:hAnsi="Arial" w:cs="Arial"/>
          <w:sz w:val="20"/>
          <w:szCs w:val="20"/>
        </w:rPr>
      </w:pPr>
      <w:proofErr w:type="gramStart"/>
      <w:r w:rsidRPr="00525CA4">
        <w:rPr>
          <w:rFonts w:ascii="Arial" w:hAnsi="Arial" w:cs="Arial"/>
          <w:sz w:val="20"/>
          <w:szCs w:val="20"/>
        </w:rPr>
        <w:t>in</w:t>
      </w:r>
      <w:proofErr w:type="gramEnd"/>
      <w:r w:rsidRPr="00525CA4">
        <w:rPr>
          <w:rFonts w:ascii="Arial" w:hAnsi="Arial" w:cs="Arial"/>
          <w:sz w:val="20"/>
          <w:szCs w:val="20"/>
        </w:rPr>
        <w:t xml:space="preserve"> their scoring.</w:t>
      </w:r>
    </w:p>
    <w:p w:rsidR="00992A3A" w:rsidRPr="001E607E" w:rsidRDefault="00D94396" w:rsidP="00992A3A">
      <w:pPr>
        <w:pStyle w:val="PlainText"/>
        <w:rPr>
          <w:rFonts w:ascii="Arial" w:hAnsi="Arial" w:cs="Arial"/>
          <w:sz w:val="20"/>
          <w:szCs w:val="20"/>
        </w:rPr>
      </w:pPr>
      <w:r w:rsidRPr="001E607E">
        <w:rPr>
          <w:rFonts w:ascii="Arial" w:hAnsi="Arial" w:cs="Arial"/>
          <w:sz w:val="20"/>
          <w:szCs w:val="20"/>
        </w:rPr>
        <w:t>ENGINEERING NOTEBOOK</w:t>
      </w:r>
    </w:p>
    <w:p w:rsidR="00992A3A" w:rsidRPr="001E607E" w:rsidRDefault="00992A3A" w:rsidP="00992A3A">
      <w:pPr>
        <w:pStyle w:val="PlainText"/>
        <w:rPr>
          <w:rFonts w:ascii="Arial" w:eastAsia="Times New Roman" w:hAnsi="Arial" w:cs="Arial"/>
          <w:sz w:val="20"/>
          <w:szCs w:val="20"/>
        </w:rPr>
      </w:pPr>
      <w:r w:rsidRPr="00992A3A">
        <w:rPr>
          <w:rFonts w:ascii="Arial" w:eastAsia="Times New Roman" w:hAnsi="Arial" w:cs="Arial"/>
          <w:sz w:val="20"/>
          <w:szCs w:val="20"/>
        </w:rPr>
        <w:t xml:space="preserve">In order to more closely align with the engineering aspects of the </w:t>
      </w:r>
      <w:proofErr w:type="spellStart"/>
      <w:r w:rsidRPr="00992A3A">
        <w:rPr>
          <w:rFonts w:ascii="Arial" w:eastAsia="Times New Roman" w:hAnsi="Arial" w:cs="Arial"/>
          <w:sz w:val="20"/>
          <w:szCs w:val="20"/>
        </w:rPr>
        <w:t>SeaPerch</w:t>
      </w:r>
      <w:proofErr w:type="spellEnd"/>
      <w:r w:rsidRPr="00992A3A">
        <w:rPr>
          <w:rFonts w:ascii="Arial" w:eastAsia="Times New Roman" w:hAnsi="Arial" w:cs="Arial"/>
          <w:sz w:val="20"/>
          <w:szCs w:val="20"/>
        </w:rPr>
        <w:t xml:space="preserve"> National Challenge the Poster competition has been replaced by the Engineering Notebook challenge.</w:t>
      </w:r>
    </w:p>
    <w:p w:rsidR="00992A3A" w:rsidRPr="001E607E" w:rsidRDefault="00992A3A" w:rsidP="00992A3A">
      <w:pPr>
        <w:pStyle w:val="PlainText"/>
        <w:rPr>
          <w:rFonts w:ascii="Arial" w:eastAsia="Times New Roman" w:hAnsi="Arial" w:cs="Arial"/>
          <w:sz w:val="20"/>
          <w:szCs w:val="20"/>
        </w:rPr>
      </w:pPr>
      <w:r w:rsidRPr="00992A3A">
        <w:rPr>
          <w:rFonts w:ascii="Arial" w:eastAsia="Times New Roman" w:hAnsi="Arial" w:cs="Arial"/>
          <w:sz w:val="20"/>
          <w:szCs w:val="20"/>
        </w:rPr>
        <w:t>Using an Engineering Notebook provides a good learning experience and documents the team’s knowledge, skill, and effort.</w:t>
      </w:r>
    </w:p>
    <w:p w:rsidR="00992A3A" w:rsidRPr="00992A3A" w:rsidRDefault="00992A3A" w:rsidP="00992A3A">
      <w:pPr>
        <w:pStyle w:val="PlainText"/>
        <w:rPr>
          <w:rFonts w:ascii="Arial" w:eastAsia="Times New Roman" w:hAnsi="Arial" w:cs="Arial"/>
          <w:sz w:val="20"/>
          <w:szCs w:val="20"/>
        </w:rPr>
      </w:pPr>
      <w:r w:rsidRPr="00992A3A">
        <w:rPr>
          <w:rFonts w:ascii="Arial" w:eastAsia="Times New Roman" w:hAnsi="Arial" w:cs="Arial"/>
          <w:sz w:val="20"/>
          <w:szCs w:val="20"/>
        </w:rPr>
        <w:lastRenderedPageBreak/>
        <w:t xml:space="preserve">The Engineering Notebook is used to measure the team’s ability to document the engineering design process used to design and modify their </w:t>
      </w:r>
      <w:proofErr w:type="spellStart"/>
      <w:r w:rsidRPr="00992A3A">
        <w:rPr>
          <w:rFonts w:ascii="Arial" w:eastAsia="Times New Roman" w:hAnsi="Arial" w:cs="Arial"/>
          <w:sz w:val="20"/>
          <w:szCs w:val="20"/>
        </w:rPr>
        <w:t>SeaPerch</w:t>
      </w:r>
      <w:proofErr w:type="spellEnd"/>
      <w:r w:rsidRPr="00992A3A">
        <w:rPr>
          <w:rFonts w:ascii="Arial" w:eastAsia="Times New Roman" w:hAnsi="Arial" w:cs="Arial"/>
          <w:sz w:val="20"/>
          <w:szCs w:val="20"/>
        </w:rPr>
        <w:t xml:space="preserve"> to meet the pool challenges. The Engineering Notebook is not intended to document the construction of the standard </w:t>
      </w:r>
      <w:proofErr w:type="spellStart"/>
      <w:r w:rsidRPr="00992A3A">
        <w:rPr>
          <w:rFonts w:ascii="Arial" w:eastAsia="Times New Roman" w:hAnsi="Arial" w:cs="Arial"/>
          <w:sz w:val="20"/>
          <w:szCs w:val="20"/>
        </w:rPr>
        <w:t>SeaPerch</w:t>
      </w:r>
      <w:proofErr w:type="spellEnd"/>
      <w:r w:rsidRPr="00992A3A">
        <w:rPr>
          <w:rFonts w:ascii="Arial" w:eastAsia="Times New Roman" w:hAnsi="Arial" w:cs="Arial"/>
          <w:sz w:val="20"/>
          <w:szCs w:val="20"/>
        </w:rPr>
        <w:t xml:space="preserve"> ROV.</w:t>
      </w:r>
    </w:p>
    <w:p w:rsidR="00992A3A" w:rsidRPr="00992A3A" w:rsidRDefault="00992A3A" w:rsidP="00992A3A">
      <w:p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Each team will submit their Engineering Notebook online as a PDF file.</w:t>
      </w:r>
    </w:p>
    <w:p w:rsidR="00992A3A" w:rsidRPr="00992A3A" w:rsidRDefault="00992A3A" w:rsidP="00992A3A">
      <w:p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 xml:space="preserve">The </w:t>
      </w:r>
      <w:proofErr w:type="spellStart"/>
      <w:r w:rsidRPr="00992A3A">
        <w:rPr>
          <w:rFonts w:ascii="Arial" w:eastAsia="Times New Roman" w:hAnsi="Arial" w:cs="Arial"/>
          <w:sz w:val="20"/>
          <w:szCs w:val="20"/>
        </w:rPr>
        <w:t>SeaPerch</w:t>
      </w:r>
      <w:proofErr w:type="spellEnd"/>
      <w:r w:rsidRPr="00992A3A">
        <w:rPr>
          <w:rFonts w:ascii="Arial" w:eastAsia="Times New Roman" w:hAnsi="Arial" w:cs="Arial"/>
          <w:sz w:val="20"/>
          <w:szCs w:val="20"/>
        </w:rPr>
        <w:t xml:space="preserve"> Engineering Notebook can be:</w:t>
      </w:r>
    </w:p>
    <w:p w:rsidR="00992A3A" w:rsidRPr="00992A3A" w:rsidRDefault="00992A3A" w:rsidP="00992A3A">
      <w:pPr>
        <w:numPr>
          <w:ilvl w:val="0"/>
          <w:numId w:val="3"/>
        </w:num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A physical notebook that is scanned or photographed and assembled into a single PDF file for online submission.</w:t>
      </w:r>
    </w:p>
    <w:p w:rsidR="00992A3A" w:rsidRPr="001E607E" w:rsidRDefault="00992A3A" w:rsidP="00992A3A">
      <w:pPr>
        <w:numPr>
          <w:ilvl w:val="0"/>
          <w:numId w:val="3"/>
        </w:num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An electronic document created with Google Docs, Google Slides, Microsoft Word, Microsoft PowerPoint, or any other program that can save or print to the Portable Document Format (PDF).</w:t>
      </w:r>
    </w:p>
    <w:p w:rsidR="00992A3A" w:rsidRPr="00992A3A" w:rsidRDefault="00992A3A" w:rsidP="00992A3A">
      <w:p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Required Content, Format, and Limitations:</w:t>
      </w:r>
    </w:p>
    <w:p w:rsidR="00992A3A" w:rsidRPr="00992A3A" w:rsidRDefault="00992A3A" w:rsidP="00992A3A">
      <w:p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 xml:space="preserve">The </w:t>
      </w:r>
      <w:proofErr w:type="spellStart"/>
      <w:r w:rsidRPr="00992A3A">
        <w:rPr>
          <w:rFonts w:ascii="Arial" w:eastAsia="Times New Roman" w:hAnsi="Arial" w:cs="Arial"/>
          <w:sz w:val="20"/>
          <w:szCs w:val="20"/>
        </w:rPr>
        <w:t>SeaPerch</w:t>
      </w:r>
      <w:proofErr w:type="spellEnd"/>
      <w:r w:rsidRPr="00992A3A">
        <w:rPr>
          <w:rFonts w:ascii="Arial" w:eastAsia="Times New Roman" w:hAnsi="Arial" w:cs="Arial"/>
          <w:sz w:val="20"/>
          <w:szCs w:val="20"/>
        </w:rPr>
        <w:t xml:space="preserve"> Engineering Notebook should include:</w:t>
      </w:r>
    </w:p>
    <w:p w:rsidR="00992A3A" w:rsidRPr="00992A3A" w:rsidRDefault="00992A3A" w:rsidP="00992A3A">
      <w:p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      I.        Front matter</w:t>
      </w:r>
    </w:p>
    <w:p w:rsidR="00992A3A" w:rsidRPr="00992A3A" w:rsidRDefault="00992A3A" w:rsidP="00992A3A">
      <w:pPr>
        <w:numPr>
          <w:ilvl w:val="0"/>
          <w:numId w:val="4"/>
        </w:num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Cover/Title Page</w:t>
      </w:r>
    </w:p>
    <w:p w:rsidR="00992A3A" w:rsidRPr="00992A3A" w:rsidRDefault="00992A3A" w:rsidP="00992A3A">
      <w:pPr>
        <w:numPr>
          <w:ilvl w:val="1"/>
          <w:numId w:val="4"/>
        </w:num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Project Title (be creative)</w:t>
      </w:r>
    </w:p>
    <w:p w:rsidR="00992A3A" w:rsidRPr="00992A3A" w:rsidRDefault="00992A3A" w:rsidP="00992A3A">
      <w:pPr>
        <w:numPr>
          <w:ilvl w:val="1"/>
          <w:numId w:val="4"/>
        </w:num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Team name</w:t>
      </w:r>
    </w:p>
    <w:p w:rsidR="00992A3A" w:rsidRPr="00992A3A" w:rsidRDefault="00992A3A" w:rsidP="00992A3A">
      <w:pPr>
        <w:numPr>
          <w:ilvl w:val="0"/>
          <w:numId w:val="4"/>
        </w:num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Team Information Page</w:t>
      </w:r>
    </w:p>
    <w:p w:rsidR="00992A3A" w:rsidRPr="00992A3A" w:rsidRDefault="00992A3A" w:rsidP="00992A3A">
      <w:pPr>
        <w:numPr>
          <w:ilvl w:val="1"/>
          <w:numId w:val="4"/>
        </w:num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School or club name</w:t>
      </w:r>
    </w:p>
    <w:p w:rsidR="00992A3A" w:rsidRPr="00992A3A" w:rsidRDefault="00992A3A" w:rsidP="00992A3A">
      <w:pPr>
        <w:numPr>
          <w:ilvl w:val="1"/>
          <w:numId w:val="4"/>
        </w:num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School district (if applicable)</w:t>
      </w:r>
    </w:p>
    <w:p w:rsidR="00992A3A" w:rsidRPr="00992A3A" w:rsidRDefault="00992A3A" w:rsidP="00992A3A">
      <w:pPr>
        <w:numPr>
          <w:ilvl w:val="1"/>
          <w:numId w:val="4"/>
        </w:num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City and State</w:t>
      </w:r>
    </w:p>
    <w:p w:rsidR="00992A3A" w:rsidRPr="00992A3A" w:rsidRDefault="00992A3A" w:rsidP="00992A3A">
      <w:pPr>
        <w:numPr>
          <w:ilvl w:val="1"/>
          <w:numId w:val="4"/>
        </w:num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Name and email address of teachers, coaches, mentors, advisors</w:t>
      </w:r>
    </w:p>
    <w:p w:rsidR="00992A3A" w:rsidRPr="00992A3A" w:rsidRDefault="00992A3A" w:rsidP="00992A3A">
      <w:pPr>
        <w:numPr>
          <w:ilvl w:val="1"/>
          <w:numId w:val="4"/>
        </w:num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Team member names and role in project</w:t>
      </w:r>
    </w:p>
    <w:p w:rsidR="00992A3A" w:rsidRPr="00992A3A" w:rsidRDefault="00992A3A" w:rsidP="00992A3A">
      <w:pPr>
        <w:numPr>
          <w:ilvl w:val="0"/>
          <w:numId w:val="4"/>
        </w:num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Table of Contents Page</w:t>
      </w:r>
    </w:p>
    <w:p w:rsidR="00992A3A" w:rsidRPr="00992A3A" w:rsidRDefault="00992A3A" w:rsidP="00992A3A">
      <w:pPr>
        <w:numPr>
          <w:ilvl w:val="1"/>
          <w:numId w:val="4"/>
        </w:num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List page description and page numbers</w:t>
      </w:r>
    </w:p>
    <w:p w:rsidR="00992A3A" w:rsidRPr="00992A3A" w:rsidRDefault="00992A3A" w:rsidP="00992A3A">
      <w:p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     II.        Engineering Design Process</w:t>
      </w:r>
    </w:p>
    <w:p w:rsidR="00992A3A" w:rsidRPr="00992A3A" w:rsidRDefault="00992A3A" w:rsidP="00992A3A">
      <w:pPr>
        <w:numPr>
          <w:ilvl w:val="0"/>
          <w:numId w:val="5"/>
        </w:num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 xml:space="preserve">Provide details of each step taken in the engineering design process stating the </w:t>
      </w:r>
      <w:proofErr w:type="spellStart"/>
      <w:r w:rsidRPr="00992A3A">
        <w:rPr>
          <w:rFonts w:ascii="Arial" w:eastAsia="Times New Roman" w:hAnsi="Arial" w:cs="Arial"/>
          <w:sz w:val="20"/>
          <w:szCs w:val="20"/>
        </w:rPr>
        <w:t>SeaPerch</w:t>
      </w:r>
      <w:proofErr w:type="spellEnd"/>
      <w:r w:rsidRPr="00992A3A">
        <w:rPr>
          <w:rFonts w:ascii="Arial" w:eastAsia="Times New Roman" w:hAnsi="Arial" w:cs="Arial"/>
          <w:sz w:val="20"/>
          <w:szCs w:val="20"/>
        </w:rPr>
        <w:t xml:space="preserve"> Challenge pool events as the project problem/goal.</w:t>
      </w:r>
    </w:p>
    <w:p w:rsidR="00992A3A" w:rsidRPr="00992A3A" w:rsidRDefault="00992A3A" w:rsidP="00992A3A">
      <w:pPr>
        <w:numPr>
          <w:ilvl w:val="0"/>
          <w:numId w:val="5"/>
        </w:num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Provide sketches, drawings, charts, and other graphics and written documentation describing solution and design concepts, design iterations, tests performed, and test results.</w:t>
      </w:r>
    </w:p>
    <w:p w:rsidR="00992A3A" w:rsidRPr="00992A3A" w:rsidRDefault="00992A3A" w:rsidP="00992A3A">
      <w:pPr>
        <w:numPr>
          <w:ilvl w:val="0"/>
          <w:numId w:val="5"/>
        </w:num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Include engineering and scientific terms and concepts to demonstrate that the team understands the challenges of constructing and operating an underwater ROV.</w:t>
      </w:r>
    </w:p>
    <w:p w:rsidR="00992A3A" w:rsidRPr="00992A3A" w:rsidRDefault="00992A3A" w:rsidP="00992A3A">
      <w:pPr>
        <w:numPr>
          <w:ilvl w:val="0"/>
          <w:numId w:val="5"/>
        </w:num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All pages should be numbered and listed in the Table of Contents.</w:t>
      </w:r>
    </w:p>
    <w:p w:rsidR="00992A3A" w:rsidRPr="00992A3A" w:rsidRDefault="00992A3A" w:rsidP="00992A3A">
      <w:p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Format and Limitations</w:t>
      </w:r>
    </w:p>
    <w:p w:rsidR="00992A3A" w:rsidRPr="00992A3A" w:rsidRDefault="00992A3A" w:rsidP="00992A3A">
      <w:pPr>
        <w:numPr>
          <w:ilvl w:val="0"/>
          <w:numId w:val="6"/>
        </w:num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Must be submitted online in PDF format.</w:t>
      </w:r>
    </w:p>
    <w:p w:rsidR="00992A3A" w:rsidRPr="00992A3A" w:rsidRDefault="00992A3A" w:rsidP="00992A3A">
      <w:pPr>
        <w:numPr>
          <w:ilvl w:val="0"/>
          <w:numId w:val="6"/>
        </w:num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Must be no more than 4MB in size.</w:t>
      </w:r>
    </w:p>
    <w:p w:rsidR="00992A3A" w:rsidRPr="00992A3A" w:rsidRDefault="00992A3A" w:rsidP="00992A3A">
      <w:pPr>
        <w:numPr>
          <w:ilvl w:val="0"/>
          <w:numId w:val="6"/>
        </w:num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Must be formatted as 8-1/2” x 11” pages.</w:t>
      </w:r>
    </w:p>
    <w:p w:rsidR="00992A3A" w:rsidRPr="00992A3A" w:rsidRDefault="00992A3A" w:rsidP="00992A3A">
      <w:pPr>
        <w:numPr>
          <w:ilvl w:val="0"/>
          <w:numId w:val="6"/>
        </w:numPr>
        <w:shd w:val="clear" w:color="auto" w:fill="FFFFFF"/>
        <w:spacing w:before="100" w:beforeAutospacing="1" w:after="100" w:afterAutospacing="1"/>
        <w:rPr>
          <w:rFonts w:ascii="Arial" w:eastAsia="Times New Roman" w:hAnsi="Arial" w:cs="Arial"/>
          <w:sz w:val="20"/>
          <w:szCs w:val="20"/>
        </w:rPr>
      </w:pPr>
      <w:r w:rsidRPr="00992A3A">
        <w:rPr>
          <w:rFonts w:ascii="Arial" w:eastAsia="Times New Roman" w:hAnsi="Arial" w:cs="Arial"/>
          <w:sz w:val="20"/>
          <w:szCs w:val="20"/>
        </w:rPr>
        <w:t>Must be no more than 20 pages including the title, information, and table of content pages</w:t>
      </w:r>
    </w:p>
    <w:p w:rsidR="00992A3A" w:rsidRDefault="00992A3A" w:rsidP="00D94396">
      <w:pPr>
        <w:pStyle w:val="PlainText"/>
      </w:pPr>
    </w:p>
    <w:p w:rsidR="00D94396" w:rsidRDefault="00D94396" w:rsidP="00D94396">
      <w:pPr>
        <w:pStyle w:val="PlainText"/>
      </w:pPr>
    </w:p>
    <w:sectPr w:rsidR="00D94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F4865"/>
    <w:multiLevelType w:val="multilevel"/>
    <w:tmpl w:val="019C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850CB"/>
    <w:multiLevelType w:val="multilevel"/>
    <w:tmpl w:val="90B8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3086C"/>
    <w:multiLevelType w:val="multilevel"/>
    <w:tmpl w:val="99248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353BA7"/>
    <w:multiLevelType w:val="multilevel"/>
    <w:tmpl w:val="76B4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5E7B80"/>
    <w:multiLevelType w:val="multilevel"/>
    <w:tmpl w:val="68F2A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9F24DC"/>
    <w:multiLevelType w:val="multilevel"/>
    <w:tmpl w:val="6504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96"/>
    <w:rsid w:val="000055B6"/>
    <w:rsid w:val="001E607E"/>
    <w:rsid w:val="00313D8D"/>
    <w:rsid w:val="003E709B"/>
    <w:rsid w:val="00525CA4"/>
    <w:rsid w:val="0058038E"/>
    <w:rsid w:val="005C1177"/>
    <w:rsid w:val="0066333A"/>
    <w:rsid w:val="0081312A"/>
    <w:rsid w:val="00992A3A"/>
    <w:rsid w:val="009B5129"/>
    <w:rsid w:val="00B30670"/>
    <w:rsid w:val="00D94396"/>
    <w:rsid w:val="00DA18C3"/>
    <w:rsid w:val="00E4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96"/>
    <w:pPr>
      <w:spacing w:after="0" w:line="240" w:lineRule="auto"/>
    </w:pPr>
  </w:style>
  <w:style w:type="paragraph" w:styleId="Heading3">
    <w:name w:val="heading 3"/>
    <w:basedOn w:val="Normal"/>
    <w:next w:val="Normal"/>
    <w:link w:val="Heading3Char"/>
    <w:uiPriority w:val="9"/>
    <w:semiHidden/>
    <w:unhideWhenUsed/>
    <w:qFormat/>
    <w:rsid w:val="000055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4396"/>
    <w:rPr>
      <w:rFonts w:ascii="Calibri" w:hAnsi="Calibri"/>
      <w:szCs w:val="21"/>
    </w:rPr>
  </w:style>
  <w:style w:type="character" w:customStyle="1" w:styleId="PlainTextChar">
    <w:name w:val="Plain Text Char"/>
    <w:basedOn w:val="DefaultParagraphFont"/>
    <w:link w:val="PlainText"/>
    <w:uiPriority w:val="99"/>
    <w:rsid w:val="00D94396"/>
    <w:rPr>
      <w:rFonts w:ascii="Calibri" w:hAnsi="Calibri"/>
      <w:szCs w:val="21"/>
    </w:rPr>
  </w:style>
  <w:style w:type="paragraph" w:styleId="NormalWeb">
    <w:name w:val="Normal (Web)"/>
    <w:basedOn w:val="Normal"/>
    <w:uiPriority w:val="99"/>
    <w:semiHidden/>
    <w:unhideWhenUsed/>
    <w:rsid w:val="00992A3A"/>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055B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055B6"/>
    <w:rPr>
      <w:rFonts w:ascii="Tahoma" w:hAnsi="Tahoma" w:cs="Tahoma"/>
      <w:sz w:val="16"/>
      <w:szCs w:val="16"/>
    </w:rPr>
  </w:style>
  <w:style w:type="character" w:customStyle="1" w:styleId="BalloonTextChar">
    <w:name w:val="Balloon Text Char"/>
    <w:basedOn w:val="DefaultParagraphFont"/>
    <w:link w:val="BalloonText"/>
    <w:uiPriority w:val="99"/>
    <w:semiHidden/>
    <w:rsid w:val="00005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96"/>
    <w:pPr>
      <w:spacing w:after="0" w:line="240" w:lineRule="auto"/>
    </w:pPr>
  </w:style>
  <w:style w:type="paragraph" w:styleId="Heading3">
    <w:name w:val="heading 3"/>
    <w:basedOn w:val="Normal"/>
    <w:next w:val="Normal"/>
    <w:link w:val="Heading3Char"/>
    <w:uiPriority w:val="9"/>
    <w:semiHidden/>
    <w:unhideWhenUsed/>
    <w:qFormat/>
    <w:rsid w:val="000055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4396"/>
    <w:rPr>
      <w:rFonts w:ascii="Calibri" w:hAnsi="Calibri"/>
      <w:szCs w:val="21"/>
    </w:rPr>
  </w:style>
  <w:style w:type="character" w:customStyle="1" w:styleId="PlainTextChar">
    <w:name w:val="Plain Text Char"/>
    <w:basedOn w:val="DefaultParagraphFont"/>
    <w:link w:val="PlainText"/>
    <w:uiPriority w:val="99"/>
    <w:rsid w:val="00D94396"/>
    <w:rPr>
      <w:rFonts w:ascii="Calibri" w:hAnsi="Calibri"/>
      <w:szCs w:val="21"/>
    </w:rPr>
  </w:style>
  <w:style w:type="paragraph" w:styleId="NormalWeb">
    <w:name w:val="Normal (Web)"/>
    <w:basedOn w:val="Normal"/>
    <w:uiPriority w:val="99"/>
    <w:semiHidden/>
    <w:unhideWhenUsed/>
    <w:rsid w:val="00992A3A"/>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055B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055B6"/>
    <w:rPr>
      <w:rFonts w:ascii="Tahoma" w:hAnsi="Tahoma" w:cs="Tahoma"/>
      <w:sz w:val="16"/>
      <w:szCs w:val="16"/>
    </w:rPr>
  </w:style>
  <w:style w:type="character" w:customStyle="1" w:styleId="BalloonTextChar">
    <w:name w:val="Balloon Text Char"/>
    <w:basedOn w:val="DefaultParagraphFont"/>
    <w:link w:val="BalloonText"/>
    <w:uiPriority w:val="99"/>
    <w:semiHidden/>
    <w:rsid w:val="00005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6111">
      <w:bodyDiv w:val="1"/>
      <w:marLeft w:val="0"/>
      <w:marRight w:val="0"/>
      <w:marTop w:val="0"/>
      <w:marBottom w:val="0"/>
      <w:divBdr>
        <w:top w:val="none" w:sz="0" w:space="0" w:color="auto"/>
        <w:left w:val="none" w:sz="0" w:space="0" w:color="auto"/>
        <w:bottom w:val="none" w:sz="0" w:space="0" w:color="auto"/>
        <w:right w:val="none" w:sz="0" w:space="0" w:color="auto"/>
      </w:divBdr>
      <w:divsChild>
        <w:div w:id="41712232">
          <w:marLeft w:val="0"/>
          <w:marRight w:val="0"/>
          <w:marTop w:val="150"/>
          <w:marBottom w:val="150"/>
          <w:divBdr>
            <w:top w:val="single" w:sz="6" w:space="0" w:color="81B1C7"/>
            <w:left w:val="single" w:sz="6" w:space="0" w:color="81B1C7"/>
            <w:bottom w:val="single" w:sz="6" w:space="6" w:color="81B1C7"/>
            <w:right w:val="single" w:sz="6" w:space="0" w:color="81B1C7"/>
          </w:divBdr>
          <w:divsChild>
            <w:div w:id="1097213448">
              <w:marLeft w:val="0"/>
              <w:marRight w:val="0"/>
              <w:marTop w:val="0"/>
              <w:marBottom w:val="0"/>
              <w:divBdr>
                <w:top w:val="none" w:sz="0" w:space="0" w:color="auto"/>
                <w:left w:val="none" w:sz="0" w:space="0" w:color="auto"/>
                <w:bottom w:val="none" w:sz="0" w:space="0" w:color="auto"/>
                <w:right w:val="none" w:sz="0" w:space="0" w:color="auto"/>
              </w:divBdr>
              <w:divsChild>
                <w:div w:id="1733844153">
                  <w:marLeft w:val="0"/>
                  <w:marRight w:val="0"/>
                  <w:marTop w:val="75"/>
                  <w:marBottom w:val="0"/>
                  <w:divBdr>
                    <w:top w:val="single" w:sz="6" w:space="8" w:color="81B1C7"/>
                    <w:left w:val="none" w:sz="0" w:space="0" w:color="auto"/>
                    <w:bottom w:val="none" w:sz="0" w:space="0" w:color="auto"/>
                    <w:right w:val="single" w:sz="6" w:space="8" w:color="81B1C7"/>
                  </w:divBdr>
                </w:div>
              </w:divsChild>
            </w:div>
          </w:divsChild>
        </w:div>
      </w:divsChild>
    </w:div>
    <w:div w:id="443574170">
      <w:bodyDiv w:val="1"/>
      <w:marLeft w:val="0"/>
      <w:marRight w:val="0"/>
      <w:marTop w:val="0"/>
      <w:marBottom w:val="0"/>
      <w:divBdr>
        <w:top w:val="none" w:sz="0" w:space="0" w:color="auto"/>
        <w:left w:val="none" w:sz="0" w:space="0" w:color="auto"/>
        <w:bottom w:val="none" w:sz="0" w:space="0" w:color="auto"/>
        <w:right w:val="none" w:sz="0" w:space="0" w:color="auto"/>
      </w:divBdr>
      <w:divsChild>
        <w:div w:id="1909804058">
          <w:marLeft w:val="0"/>
          <w:marRight w:val="0"/>
          <w:marTop w:val="150"/>
          <w:marBottom w:val="150"/>
          <w:divBdr>
            <w:top w:val="single" w:sz="6" w:space="0" w:color="81B1C7"/>
            <w:left w:val="single" w:sz="6" w:space="0" w:color="81B1C7"/>
            <w:bottom w:val="single" w:sz="6" w:space="6" w:color="81B1C7"/>
            <w:right w:val="single" w:sz="6" w:space="0" w:color="81B1C7"/>
          </w:divBdr>
          <w:divsChild>
            <w:div w:id="1442608176">
              <w:marLeft w:val="0"/>
              <w:marRight w:val="0"/>
              <w:marTop w:val="0"/>
              <w:marBottom w:val="0"/>
              <w:divBdr>
                <w:top w:val="none" w:sz="0" w:space="0" w:color="auto"/>
                <w:left w:val="none" w:sz="0" w:space="0" w:color="auto"/>
                <w:bottom w:val="none" w:sz="0" w:space="0" w:color="auto"/>
                <w:right w:val="none" w:sz="0" w:space="0" w:color="auto"/>
              </w:divBdr>
              <w:divsChild>
                <w:div w:id="63532562">
                  <w:marLeft w:val="0"/>
                  <w:marRight w:val="0"/>
                  <w:marTop w:val="75"/>
                  <w:marBottom w:val="0"/>
                  <w:divBdr>
                    <w:top w:val="single" w:sz="6" w:space="8" w:color="81B1C7"/>
                    <w:left w:val="none" w:sz="0" w:space="0" w:color="auto"/>
                    <w:bottom w:val="none" w:sz="0" w:space="0" w:color="auto"/>
                    <w:right w:val="single" w:sz="6" w:space="8" w:color="81B1C7"/>
                  </w:divBdr>
                </w:div>
              </w:divsChild>
            </w:div>
          </w:divsChild>
        </w:div>
      </w:divsChild>
    </w:div>
    <w:div w:id="1021476046">
      <w:bodyDiv w:val="1"/>
      <w:marLeft w:val="0"/>
      <w:marRight w:val="0"/>
      <w:marTop w:val="0"/>
      <w:marBottom w:val="0"/>
      <w:divBdr>
        <w:top w:val="none" w:sz="0" w:space="0" w:color="auto"/>
        <w:left w:val="none" w:sz="0" w:space="0" w:color="auto"/>
        <w:bottom w:val="none" w:sz="0" w:space="0" w:color="auto"/>
        <w:right w:val="none" w:sz="0" w:space="0" w:color="auto"/>
      </w:divBdr>
      <w:divsChild>
        <w:div w:id="301467930">
          <w:marLeft w:val="0"/>
          <w:marRight w:val="0"/>
          <w:marTop w:val="150"/>
          <w:marBottom w:val="150"/>
          <w:divBdr>
            <w:top w:val="single" w:sz="6" w:space="0" w:color="81B1C7"/>
            <w:left w:val="single" w:sz="6" w:space="0" w:color="81B1C7"/>
            <w:bottom w:val="single" w:sz="6" w:space="6" w:color="81B1C7"/>
            <w:right w:val="single" w:sz="6" w:space="0" w:color="81B1C7"/>
          </w:divBdr>
          <w:divsChild>
            <w:div w:id="193004955">
              <w:marLeft w:val="0"/>
              <w:marRight w:val="0"/>
              <w:marTop w:val="0"/>
              <w:marBottom w:val="0"/>
              <w:divBdr>
                <w:top w:val="none" w:sz="0" w:space="0" w:color="auto"/>
                <w:left w:val="none" w:sz="0" w:space="0" w:color="auto"/>
                <w:bottom w:val="none" w:sz="0" w:space="0" w:color="auto"/>
                <w:right w:val="none" w:sz="0" w:space="0" w:color="auto"/>
              </w:divBdr>
              <w:divsChild>
                <w:div w:id="366680523">
                  <w:marLeft w:val="0"/>
                  <w:marRight w:val="0"/>
                  <w:marTop w:val="75"/>
                  <w:marBottom w:val="0"/>
                  <w:divBdr>
                    <w:top w:val="single" w:sz="6" w:space="8" w:color="81B1C7"/>
                    <w:left w:val="none" w:sz="0" w:space="0" w:color="auto"/>
                    <w:bottom w:val="none" w:sz="0" w:space="0" w:color="auto"/>
                    <w:right w:val="single" w:sz="6" w:space="8" w:color="81B1C7"/>
                  </w:divBdr>
                </w:div>
              </w:divsChild>
            </w:div>
          </w:divsChild>
        </w:div>
      </w:divsChild>
    </w:div>
    <w:div w:id="1053427145">
      <w:bodyDiv w:val="1"/>
      <w:marLeft w:val="0"/>
      <w:marRight w:val="0"/>
      <w:marTop w:val="0"/>
      <w:marBottom w:val="0"/>
      <w:divBdr>
        <w:top w:val="none" w:sz="0" w:space="0" w:color="auto"/>
        <w:left w:val="none" w:sz="0" w:space="0" w:color="auto"/>
        <w:bottom w:val="none" w:sz="0" w:space="0" w:color="auto"/>
        <w:right w:val="none" w:sz="0" w:space="0" w:color="auto"/>
      </w:divBdr>
      <w:divsChild>
        <w:div w:id="1949309311">
          <w:marLeft w:val="0"/>
          <w:marRight w:val="0"/>
          <w:marTop w:val="150"/>
          <w:marBottom w:val="150"/>
          <w:divBdr>
            <w:top w:val="single" w:sz="6" w:space="0" w:color="81B1C7"/>
            <w:left w:val="single" w:sz="6" w:space="0" w:color="81B1C7"/>
            <w:bottom w:val="single" w:sz="6" w:space="6" w:color="81B1C7"/>
            <w:right w:val="single" w:sz="6" w:space="0" w:color="81B1C7"/>
          </w:divBdr>
          <w:divsChild>
            <w:div w:id="1541698097">
              <w:marLeft w:val="0"/>
              <w:marRight w:val="0"/>
              <w:marTop w:val="0"/>
              <w:marBottom w:val="0"/>
              <w:divBdr>
                <w:top w:val="none" w:sz="0" w:space="0" w:color="auto"/>
                <w:left w:val="none" w:sz="0" w:space="0" w:color="auto"/>
                <w:bottom w:val="none" w:sz="0" w:space="0" w:color="auto"/>
                <w:right w:val="none" w:sz="0" w:space="0" w:color="auto"/>
              </w:divBdr>
              <w:divsChild>
                <w:div w:id="217591480">
                  <w:marLeft w:val="0"/>
                  <w:marRight w:val="0"/>
                  <w:marTop w:val="75"/>
                  <w:marBottom w:val="0"/>
                  <w:divBdr>
                    <w:top w:val="single" w:sz="6" w:space="8" w:color="81B1C7"/>
                    <w:left w:val="none" w:sz="0" w:space="0" w:color="auto"/>
                    <w:bottom w:val="none" w:sz="0" w:space="0" w:color="auto"/>
                    <w:right w:val="single" w:sz="6" w:space="8" w:color="81B1C7"/>
                  </w:divBdr>
                </w:div>
              </w:divsChild>
            </w:div>
          </w:divsChild>
        </w:div>
      </w:divsChild>
    </w:div>
    <w:div w:id="17848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Askew, Tim T GS11 NRD DENVER</dc:creator>
  <cp:lastModifiedBy>User</cp:lastModifiedBy>
  <cp:revision>9</cp:revision>
  <cp:lastPrinted>2017-01-23T17:40:00Z</cp:lastPrinted>
  <dcterms:created xsi:type="dcterms:W3CDTF">2017-01-23T17:38:00Z</dcterms:created>
  <dcterms:modified xsi:type="dcterms:W3CDTF">2017-03-03T17:36:00Z</dcterms:modified>
</cp:coreProperties>
</file>